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55" w:rsidRDefault="006F3455" w:rsidP="006F345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k-KZ"/>
        </w:rPr>
        <w:t xml:space="preserve">Қостанай облысы әкімдігі білім </w:t>
      </w:r>
      <w:r w:rsidR="005968D7">
        <w:rPr>
          <w:rFonts w:ascii="Times New Roman" w:eastAsia="Calibri" w:hAnsi="Times New Roman" w:cs="Times New Roman"/>
          <w:b/>
          <w:sz w:val="24"/>
          <w:szCs w:val="24"/>
          <w:lang w:val="kk-KZ"/>
        </w:rPr>
        <w:t>б</w:t>
      </w:r>
      <w:r>
        <w:rPr>
          <w:rFonts w:ascii="Times New Roman" w:eastAsia="Calibri" w:hAnsi="Times New Roman" w:cs="Times New Roman"/>
          <w:b/>
          <w:sz w:val="24"/>
          <w:szCs w:val="24"/>
          <w:lang w:val="kk-KZ"/>
        </w:rPr>
        <w:t>асқармасының</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 xml:space="preserve">Костанай қаласы білім бөлімінің </w:t>
      </w:r>
      <w:r>
        <w:rPr>
          <w:rFonts w:ascii="Times New Roman" w:eastAsia="Calibri" w:hAnsi="Times New Roman" w:cs="Times New Roman"/>
          <w:b/>
          <w:sz w:val="24"/>
          <w:szCs w:val="24"/>
        </w:rPr>
        <w:t>«</w:t>
      </w:r>
      <w:r>
        <w:rPr>
          <w:rFonts w:ascii="Times New Roman" w:eastAsia="Calibri" w:hAnsi="Times New Roman" w:cs="Times New Roman"/>
          <w:b/>
          <w:sz w:val="24"/>
          <w:szCs w:val="24"/>
          <w:lang w:val="kk-KZ"/>
        </w:rPr>
        <w:t>№3  бөбекжайы» коммуналдық мемлекеттік қазыналық кәсіпорны</w:t>
      </w:r>
    </w:p>
    <w:p w:rsidR="006F3455" w:rsidRDefault="006F3455" w:rsidP="006F345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Коммунально</w:t>
      </w:r>
      <w:r>
        <w:rPr>
          <w:rFonts w:ascii="Times New Roman" w:eastAsia="Calibri" w:hAnsi="Times New Roman" w:cs="Times New Roman"/>
          <w:b/>
          <w:sz w:val="24"/>
          <w:szCs w:val="24"/>
          <w:lang w:val="kk-KZ"/>
        </w:rPr>
        <w:t xml:space="preserve">е </w:t>
      </w:r>
      <w:r>
        <w:rPr>
          <w:rFonts w:ascii="Times New Roman" w:eastAsia="Calibri" w:hAnsi="Times New Roman" w:cs="Times New Roman"/>
          <w:b/>
          <w:sz w:val="24"/>
          <w:szCs w:val="24"/>
        </w:rPr>
        <w:t>государственное казенное  предприятие  «</w:t>
      </w:r>
      <w:proofErr w:type="gramStart"/>
      <w:r>
        <w:rPr>
          <w:rFonts w:ascii="Times New Roman" w:eastAsia="Calibri" w:hAnsi="Times New Roman" w:cs="Times New Roman"/>
          <w:b/>
          <w:sz w:val="24"/>
          <w:szCs w:val="24"/>
        </w:rPr>
        <w:t>Ясли-сад</w:t>
      </w:r>
      <w:proofErr w:type="gramEnd"/>
      <w:r>
        <w:rPr>
          <w:rFonts w:ascii="Times New Roman" w:eastAsia="Calibri" w:hAnsi="Times New Roman" w:cs="Times New Roman"/>
          <w:b/>
          <w:sz w:val="24"/>
          <w:szCs w:val="24"/>
        </w:rPr>
        <w:t xml:space="preserve"> № 3» отдела образования города Костаная» Управления образования акиматаКостанайской области</w:t>
      </w:r>
    </w:p>
    <w:p w:rsidR="006F3455" w:rsidRPr="00420C33" w:rsidRDefault="006F3455" w:rsidP="006F3455">
      <w:pPr>
        <w:spacing w:after="0" w:line="240" w:lineRule="auto"/>
        <w:rPr>
          <w:rFonts w:ascii="Times New Roman" w:eastAsia="Calibri" w:hAnsi="Times New Roman" w:cs="Times New Roman"/>
          <w:b/>
        </w:rPr>
      </w:pPr>
    </w:p>
    <w:tbl>
      <w:tblPr>
        <w:tblpPr w:leftFromText="180" w:rightFromText="180" w:vertAnchor="text" w:tblpY="1"/>
        <w:tblOverlap w:val="never"/>
        <w:tblW w:w="0" w:type="auto"/>
        <w:tblLook w:val="04A0"/>
      </w:tblPr>
      <w:tblGrid>
        <w:gridCol w:w="4382"/>
      </w:tblGrid>
      <w:tr w:rsidR="006F3455" w:rsidRPr="00420C33" w:rsidTr="006F3455">
        <w:trPr>
          <w:trHeight w:val="1989"/>
        </w:trPr>
        <w:tc>
          <w:tcPr>
            <w:tcW w:w="4382" w:type="dxa"/>
            <w:shd w:val="clear" w:color="auto" w:fill="auto"/>
          </w:tcPr>
          <w:p w:rsidR="005968D7" w:rsidRPr="00420C33" w:rsidRDefault="005968D7" w:rsidP="005968D7">
            <w:pPr>
              <w:spacing w:after="0" w:line="240" w:lineRule="auto"/>
              <w:rPr>
                <w:rFonts w:ascii="Times New Roman" w:eastAsia="Calibri" w:hAnsi="Times New Roman" w:cs="Times New Roman"/>
              </w:rPr>
            </w:pPr>
            <w:r w:rsidRPr="00420C33">
              <w:rPr>
                <w:rFonts w:ascii="Times New Roman" w:eastAsia="Calibri" w:hAnsi="Times New Roman" w:cs="Times New Roman"/>
              </w:rPr>
              <w:t>«</w:t>
            </w:r>
            <w:r w:rsidRPr="00420C33">
              <w:rPr>
                <w:rFonts w:ascii="Times New Roman" w:eastAsia="Calibri" w:hAnsi="Times New Roman" w:cs="Times New Roman"/>
                <w:lang w:val="kk-KZ"/>
              </w:rPr>
              <w:t>Бекітемін</w:t>
            </w:r>
            <w:r w:rsidRPr="00420C33">
              <w:rPr>
                <w:rFonts w:ascii="Times New Roman" w:eastAsia="Calibri" w:hAnsi="Times New Roman" w:cs="Times New Roman"/>
              </w:rPr>
              <w:t>»</w:t>
            </w:r>
          </w:p>
          <w:p w:rsidR="005968D7" w:rsidRPr="00420C33" w:rsidRDefault="005968D7" w:rsidP="005968D7">
            <w:pPr>
              <w:spacing w:after="0" w:line="240" w:lineRule="auto"/>
              <w:rPr>
                <w:rFonts w:ascii="Times New Roman" w:eastAsia="Calibri" w:hAnsi="Times New Roman" w:cs="Times New Roman"/>
              </w:rPr>
            </w:pPr>
            <w:r w:rsidRPr="00420C33">
              <w:rPr>
                <w:rFonts w:ascii="Times New Roman" w:eastAsia="Calibri" w:hAnsi="Times New Roman" w:cs="Times New Roman"/>
                <w:lang w:val="kk-KZ"/>
              </w:rPr>
              <w:t>Қостанай облысы әкімдігі білім басқармасының</w:t>
            </w:r>
            <w:r w:rsidRPr="00420C33">
              <w:rPr>
                <w:rFonts w:ascii="Times New Roman" w:eastAsia="Calibri" w:hAnsi="Times New Roman" w:cs="Times New Roman"/>
              </w:rPr>
              <w:t xml:space="preserve"> «</w:t>
            </w:r>
            <w:r w:rsidRPr="00420C33">
              <w:rPr>
                <w:rFonts w:ascii="Times New Roman" w:eastAsia="Calibri" w:hAnsi="Times New Roman" w:cs="Times New Roman"/>
                <w:lang w:val="kk-KZ"/>
              </w:rPr>
              <w:t xml:space="preserve">Костанай қаласы білім бөлімінің </w:t>
            </w:r>
            <w:r w:rsidRPr="00420C33">
              <w:rPr>
                <w:rFonts w:ascii="Times New Roman" w:eastAsia="Calibri" w:hAnsi="Times New Roman" w:cs="Times New Roman"/>
              </w:rPr>
              <w:t>«</w:t>
            </w:r>
            <w:r w:rsidRPr="00420C33">
              <w:rPr>
                <w:rFonts w:ascii="Times New Roman" w:eastAsia="Calibri" w:hAnsi="Times New Roman" w:cs="Times New Roman"/>
                <w:lang w:val="kk-KZ"/>
              </w:rPr>
              <w:t>№3  бөбекжайы»КМҚК меңгерушісі</w:t>
            </w:r>
            <w:r w:rsidRPr="00420C33">
              <w:rPr>
                <w:rFonts w:ascii="Times New Roman" w:eastAsia="Calibri" w:hAnsi="Times New Roman" w:cs="Times New Roman"/>
              </w:rPr>
              <w:t xml:space="preserve"> Хамзина К. Б.</w:t>
            </w:r>
          </w:p>
          <w:p w:rsidR="006F3455" w:rsidRPr="00420C33" w:rsidRDefault="005968D7" w:rsidP="006F3455">
            <w:pPr>
              <w:spacing w:after="0" w:line="240" w:lineRule="auto"/>
              <w:ind w:right="34"/>
              <w:rPr>
                <w:rFonts w:ascii="Times New Roman" w:eastAsia="Calibri" w:hAnsi="Times New Roman" w:cs="Times New Roman"/>
                <w:b/>
              </w:rPr>
            </w:pPr>
            <w:r w:rsidRPr="00420C33">
              <w:rPr>
                <w:rFonts w:ascii="Times New Roman" w:eastAsia="Calibri" w:hAnsi="Times New Roman" w:cs="Times New Roman"/>
              </w:rPr>
              <w:t>______________________</w:t>
            </w:r>
          </w:p>
        </w:tc>
      </w:tr>
    </w:tbl>
    <w:tbl>
      <w:tblPr>
        <w:tblpPr w:leftFromText="180" w:rightFromText="180" w:vertAnchor="text" w:horzAnchor="margin" w:tblpXSpec="center" w:tblpY="288"/>
        <w:tblW w:w="8993" w:type="dxa"/>
        <w:tblLook w:val="04A0"/>
      </w:tblPr>
      <w:tblGrid>
        <w:gridCol w:w="2551"/>
        <w:gridCol w:w="3158"/>
        <w:gridCol w:w="3284"/>
      </w:tblGrid>
      <w:tr w:rsidR="006F3455" w:rsidRPr="00B5033D" w:rsidTr="006F3455">
        <w:trPr>
          <w:trHeight w:val="2119"/>
        </w:trPr>
        <w:tc>
          <w:tcPr>
            <w:tcW w:w="2551" w:type="dxa"/>
            <w:shd w:val="clear" w:color="auto" w:fill="auto"/>
            <w:hideMark/>
          </w:tcPr>
          <w:p w:rsidR="006F3455" w:rsidRPr="00B5033D" w:rsidRDefault="006F3455" w:rsidP="006F3455">
            <w:pPr>
              <w:spacing w:after="0" w:line="240" w:lineRule="auto"/>
              <w:rPr>
                <w:rFonts w:ascii="Times New Roman" w:hAnsi="Times New Roman" w:cs="Times New Roman"/>
                <w:sz w:val="24"/>
                <w:szCs w:val="24"/>
                <w:lang w:val="kk-KZ"/>
              </w:rPr>
            </w:pPr>
            <w:r w:rsidRPr="00B5033D">
              <w:rPr>
                <w:rFonts w:ascii="Times New Roman" w:hAnsi="Times New Roman" w:cs="Times New Roman"/>
                <w:noProof/>
                <w:sz w:val="24"/>
                <w:szCs w:val="24"/>
                <w:lang w:eastAsia="ru-RU"/>
              </w:rPr>
              <w:drawing>
                <wp:inline distT="0" distB="0" distL="0" distR="0">
                  <wp:extent cx="1257300" cy="1238250"/>
                  <wp:effectExtent l="95250" t="19050" r="76200" b="57150"/>
                  <wp:docPr id="10" name="Рисунок 3" descr="http://gymnazya.ru/stati/otdel-obrazovaniya-akimata-g-kostanaya-gorodskoj-metodicheskij/1.jpg"/>
                  <wp:cNvGraphicFramePr/>
                  <a:graphic xmlns:a="http://schemas.openxmlformats.org/drawingml/2006/main">
                    <a:graphicData uri="http://schemas.openxmlformats.org/drawingml/2006/picture">
                      <pic:pic xmlns:pic="http://schemas.openxmlformats.org/drawingml/2006/picture">
                        <pic:nvPicPr>
                          <pic:cNvPr id="10" name="Рисунок 1" descr="http://gymnazya.ru/stati/otdel-obrazovaniya-akimata-g-kostanaya-gorodskoj-metodicheskij/1.jpg"/>
                          <pic:cNvPicPr/>
                        </pic:nvPicPr>
                        <pic:blipFill>
                          <a:blip r:embed="rId5" cstate="print"/>
                          <a:srcRect/>
                          <a:stretch>
                            <a:fillRect/>
                          </a:stretch>
                        </pic:blipFill>
                        <pic:spPr bwMode="auto">
                          <a:xfrm>
                            <a:off x="0" y="0"/>
                            <a:ext cx="1144542" cy="112720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158" w:type="dxa"/>
            <w:shd w:val="clear" w:color="auto" w:fill="auto"/>
            <w:hideMark/>
          </w:tcPr>
          <w:p w:rsidR="006F3455" w:rsidRPr="00B5033D" w:rsidRDefault="006F3455" w:rsidP="006F3455">
            <w:pPr>
              <w:spacing w:after="0" w:line="240" w:lineRule="auto"/>
              <w:rPr>
                <w:rFonts w:ascii="Times New Roman" w:hAnsi="Times New Roman" w:cs="Times New Roman"/>
                <w:sz w:val="24"/>
                <w:szCs w:val="24"/>
                <w:lang w:val="kk-KZ"/>
              </w:rPr>
            </w:pPr>
            <w:r w:rsidRPr="00B5033D">
              <w:rPr>
                <w:rFonts w:ascii="Times New Roman" w:hAnsi="Times New Roman" w:cs="Times New Roman"/>
                <w:noProof/>
                <w:sz w:val="24"/>
                <w:szCs w:val="24"/>
                <w:lang w:eastAsia="ru-RU"/>
              </w:rPr>
              <w:drawing>
                <wp:inline distT="0" distB="0" distL="0" distR="0">
                  <wp:extent cx="1647825" cy="1171575"/>
                  <wp:effectExtent l="19050" t="0" r="9525" b="0"/>
                  <wp:docPr id="11" name="Рисунок 2" descr="https://kaz.tengrinews.kz/userdata/news_kk/2017/news_282949/photo_40444.jpg"/>
                  <wp:cNvGraphicFramePr/>
                  <a:graphic xmlns:a="http://schemas.openxmlformats.org/drawingml/2006/main">
                    <a:graphicData uri="http://schemas.openxmlformats.org/drawingml/2006/picture">
                      <pic:pic xmlns:pic="http://schemas.openxmlformats.org/drawingml/2006/picture">
                        <pic:nvPicPr>
                          <pic:cNvPr id="11" name="Рисунок 1" descr="https://kaz.tengrinews.kz/userdata/news_kk/2017/news_282949/photo_40444.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073" cy="1171040"/>
                          </a:xfrm>
                          <a:prstGeom prst="rect">
                            <a:avLst/>
                          </a:prstGeom>
                          <a:ln>
                            <a:noFill/>
                          </a:ln>
                          <a:effectLst>
                            <a:softEdge rad="112500"/>
                          </a:effectLst>
                        </pic:spPr>
                      </pic:pic>
                    </a:graphicData>
                  </a:graphic>
                </wp:inline>
              </w:drawing>
            </w:r>
          </w:p>
        </w:tc>
        <w:tc>
          <w:tcPr>
            <w:tcW w:w="3284" w:type="dxa"/>
            <w:shd w:val="clear" w:color="auto" w:fill="auto"/>
            <w:hideMark/>
          </w:tcPr>
          <w:p w:rsidR="006F3455" w:rsidRPr="00B5033D" w:rsidRDefault="006F3455" w:rsidP="006F3455">
            <w:pPr>
              <w:spacing w:after="0" w:line="240" w:lineRule="auto"/>
              <w:rPr>
                <w:rFonts w:ascii="Times New Roman" w:hAnsi="Times New Roman" w:cs="Times New Roman"/>
                <w:sz w:val="24"/>
                <w:szCs w:val="24"/>
                <w:lang w:val="kk-KZ"/>
              </w:rPr>
            </w:pPr>
            <w:r w:rsidRPr="00C927F9">
              <w:rPr>
                <w:rFonts w:ascii="Times New Roman" w:hAnsi="Times New Roman" w:cs="Times New Roman"/>
                <w:noProof/>
                <w:sz w:val="24"/>
                <w:szCs w:val="24"/>
                <w:lang w:eastAsia="ru-RU"/>
              </w:rPr>
              <w:drawing>
                <wp:inline distT="0" distB="0" distL="0" distR="0">
                  <wp:extent cx="1452978" cy="1133475"/>
                  <wp:effectExtent l="133350" t="38100" r="71022" b="6667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сада.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8558" cy="113782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bl>
    <w:tbl>
      <w:tblPr>
        <w:tblStyle w:val="a6"/>
        <w:tblpPr w:leftFromText="180" w:rightFromText="180" w:vertAnchor="text" w:horzAnchor="margin" w:tblpXSpec="right"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5"/>
      </w:tblGrid>
      <w:tr w:rsidR="006F3455" w:rsidTr="006F3455">
        <w:trPr>
          <w:trHeight w:val="1841"/>
        </w:trPr>
        <w:tc>
          <w:tcPr>
            <w:tcW w:w="3735" w:type="dxa"/>
          </w:tcPr>
          <w:p w:rsidR="006F3455" w:rsidRPr="00420C33" w:rsidRDefault="006F3455" w:rsidP="006F3455">
            <w:pPr>
              <w:rPr>
                <w:rFonts w:eastAsia="Calibri"/>
                <w:sz w:val="22"/>
                <w:szCs w:val="22"/>
              </w:rPr>
            </w:pPr>
            <w:r w:rsidRPr="00420C33">
              <w:rPr>
                <w:rFonts w:eastAsia="Calibri"/>
                <w:sz w:val="22"/>
                <w:szCs w:val="22"/>
              </w:rPr>
              <w:t>«Утверждаю»</w:t>
            </w:r>
          </w:p>
          <w:p w:rsidR="006F3455" w:rsidRPr="00420C33" w:rsidRDefault="006F3455" w:rsidP="006F3455">
            <w:pPr>
              <w:rPr>
                <w:rFonts w:eastAsia="Calibri"/>
                <w:sz w:val="22"/>
                <w:szCs w:val="22"/>
              </w:rPr>
            </w:pPr>
            <w:r w:rsidRPr="00420C33">
              <w:rPr>
                <w:rFonts w:eastAsia="Calibri"/>
                <w:sz w:val="22"/>
                <w:szCs w:val="22"/>
              </w:rPr>
              <w:t>Заведующая КГПП «</w:t>
            </w:r>
            <w:proofErr w:type="gramStart"/>
            <w:r w:rsidRPr="00420C33">
              <w:rPr>
                <w:rFonts w:eastAsia="Calibri"/>
                <w:sz w:val="22"/>
                <w:szCs w:val="22"/>
              </w:rPr>
              <w:t>Ясли-сад</w:t>
            </w:r>
            <w:proofErr w:type="gramEnd"/>
            <w:r w:rsidRPr="00420C33">
              <w:rPr>
                <w:rFonts w:eastAsia="Calibri"/>
                <w:sz w:val="22"/>
                <w:szCs w:val="22"/>
              </w:rPr>
              <w:t xml:space="preserve"> № 3» отдела образования города Костаная» Управления образования акиматаКостанайской области</w:t>
            </w:r>
          </w:p>
          <w:p w:rsidR="006F3455" w:rsidRPr="00420C33" w:rsidRDefault="006F3455" w:rsidP="006F3455">
            <w:pPr>
              <w:rPr>
                <w:rFonts w:eastAsia="Calibri"/>
                <w:sz w:val="22"/>
                <w:szCs w:val="22"/>
              </w:rPr>
            </w:pPr>
            <w:r w:rsidRPr="00420C33">
              <w:rPr>
                <w:rFonts w:eastAsia="Calibri"/>
                <w:sz w:val="22"/>
                <w:szCs w:val="22"/>
              </w:rPr>
              <w:t>Хамзина К. Б.</w:t>
            </w:r>
          </w:p>
          <w:p w:rsidR="006F3455" w:rsidRDefault="006F3455" w:rsidP="006F3455">
            <w:pPr>
              <w:tabs>
                <w:tab w:val="left" w:pos="340"/>
              </w:tabs>
              <w:jc w:val="center"/>
              <w:rPr>
                <w:b/>
                <w:bCs/>
                <w:sz w:val="24"/>
                <w:szCs w:val="24"/>
              </w:rPr>
            </w:pPr>
            <w:r>
              <w:rPr>
                <w:rFonts w:eastAsia="Calibri"/>
              </w:rPr>
              <w:t>______________________</w:t>
            </w:r>
          </w:p>
        </w:tc>
      </w:tr>
    </w:tbl>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B814E3" w:rsidRDefault="00B814E3" w:rsidP="00861E1C">
      <w:pPr>
        <w:tabs>
          <w:tab w:val="left" w:pos="340"/>
        </w:tabs>
        <w:spacing w:after="0"/>
        <w:ind w:left="340"/>
        <w:jc w:val="center"/>
        <w:rPr>
          <w:rFonts w:ascii="Times New Roman" w:hAnsi="Times New Roman" w:cs="Times New Roman"/>
          <w:b/>
          <w:color w:val="000000"/>
          <w:sz w:val="28"/>
          <w:szCs w:val="28"/>
        </w:rPr>
      </w:pPr>
      <w:r w:rsidRPr="00B814E3">
        <w:rPr>
          <w:rFonts w:ascii="Times New Roman" w:hAnsi="Times New Roman" w:cs="Times New Roman"/>
          <w:b/>
          <w:color w:val="000000"/>
          <w:sz w:val="28"/>
          <w:szCs w:val="28"/>
        </w:rPr>
        <w:t xml:space="preserve">Инновациялық жоба </w:t>
      </w:r>
    </w:p>
    <w:p w:rsidR="006F3455" w:rsidRPr="00B814E3" w:rsidRDefault="00B814E3" w:rsidP="00861E1C">
      <w:pPr>
        <w:tabs>
          <w:tab w:val="left" w:pos="340"/>
        </w:tabs>
        <w:spacing w:after="0"/>
        <w:ind w:left="340"/>
        <w:jc w:val="center"/>
        <w:rPr>
          <w:rFonts w:ascii="Times New Roman" w:hAnsi="Times New Roman" w:cs="Times New Roman"/>
          <w:b/>
          <w:bCs/>
          <w:sz w:val="28"/>
          <w:szCs w:val="28"/>
        </w:rPr>
      </w:pPr>
      <w:r>
        <w:rPr>
          <w:rFonts w:ascii="Times New Roman" w:hAnsi="Times New Roman" w:cs="Times New Roman"/>
          <w:b/>
          <w:color w:val="000000"/>
          <w:sz w:val="28"/>
          <w:szCs w:val="28"/>
        </w:rPr>
        <w:t>«Инженерия»</w:t>
      </w:r>
      <w:r w:rsidRPr="00B814E3">
        <w:rPr>
          <w:rFonts w:ascii="Times New Roman" w:hAnsi="Times New Roman" w:cs="Times New Roman"/>
          <w:b/>
          <w:color w:val="000000"/>
          <w:sz w:val="28"/>
          <w:szCs w:val="28"/>
        </w:rPr>
        <w:t xml:space="preserve"> еліндегі фиксиктер</w:t>
      </w:r>
    </w:p>
    <w:p w:rsidR="00B5394E" w:rsidRDefault="00B5394E" w:rsidP="006F3455">
      <w:pPr>
        <w:spacing w:after="0" w:line="240" w:lineRule="auto"/>
        <w:jc w:val="center"/>
        <w:rPr>
          <w:rFonts w:ascii="Times New Roman" w:eastAsia="Calibri" w:hAnsi="Times New Roman" w:cs="Times New Roman"/>
          <w:b/>
          <w:bCs/>
          <w:noProof/>
          <w:color w:val="000000"/>
          <w:sz w:val="28"/>
          <w:szCs w:val="28"/>
        </w:rPr>
      </w:pPr>
      <w:r>
        <w:rPr>
          <w:rFonts w:ascii="Times New Roman" w:eastAsia="Calibri" w:hAnsi="Times New Roman" w:cs="Times New Roman"/>
          <w:b/>
          <w:bCs/>
          <w:noProof/>
          <w:color w:val="000000"/>
          <w:sz w:val="28"/>
          <w:szCs w:val="28"/>
        </w:rPr>
        <w:t>Инновационный п</w:t>
      </w:r>
      <w:r w:rsidR="006F3455" w:rsidRPr="004038B4">
        <w:rPr>
          <w:rFonts w:ascii="Times New Roman" w:eastAsia="Calibri" w:hAnsi="Times New Roman" w:cs="Times New Roman"/>
          <w:b/>
          <w:bCs/>
          <w:noProof/>
          <w:color w:val="000000"/>
          <w:sz w:val="28"/>
          <w:szCs w:val="28"/>
        </w:rPr>
        <w:t>роект</w:t>
      </w:r>
    </w:p>
    <w:p w:rsidR="006F3455" w:rsidRPr="004038B4" w:rsidRDefault="006F3455" w:rsidP="006F3455">
      <w:pPr>
        <w:spacing w:after="0" w:line="240" w:lineRule="auto"/>
        <w:jc w:val="center"/>
        <w:rPr>
          <w:rFonts w:ascii="Times New Roman" w:hAnsi="Times New Roman" w:cs="Times New Roman"/>
          <w:b/>
          <w:sz w:val="28"/>
          <w:szCs w:val="28"/>
        </w:rPr>
      </w:pPr>
      <w:r w:rsidRPr="004038B4">
        <w:rPr>
          <w:rFonts w:ascii="Times New Roman" w:hAnsi="Times New Roman" w:cs="Times New Roman"/>
          <w:b/>
          <w:sz w:val="28"/>
          <w:szCs w:val="28"/>
        </w:rPr>
        <w:t>«Фиксики в стране «Инженерии»</w:t>
      </w: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B5394E" w:rsidRDefault="00B5394E" w:rsidP="00B5394E">
      <w:pPr>
        <w:pStyle w:val="a5"/>
        <w:spacing w:after="200" w:line="276" w:lineRule="auto"/>
        <w:jc w:val="right"/>
        <w:rPr>
          <w:rFonts w:ascii="Times New Roman" w:hAnsi="Times New Roman" w:cs="Times New Roman"/>
          <w:b/>
          <w:bCs/>
          <w:szCs w:val="26"/>
        </w:rPr>
      </w:pPr>
      <w:r>
        <w:rPr>
          <w:rFonts w:ascii="Times New Roman" w:hAnsi="Times New Roman" w:cs="Times New Roman"/>
          <w:b/>
          <w:bCs/>
          <w:noProof/>
          <w:szCs w:val="26"/>
          <w:lang w:eastAsia="ru-RU"/>
        </w:rPr>
        <w:drawing>
          <wp:anchor distT="0" distB="0" distL="114300" distR="114300" simplePos="0" relativeHeight="251658240" behindDoc="0" locked="0" layoutInCell="1" allowOverlap="1">
            <wp:simplePos x="0" y="0"/>
            <wp:positionH relativeFrom="column">
              <wp:posOffset>478790</wp:posOffset>
            </wp:positionH>
            <wp:positionV relativeFrom="paragraph">
              <wp:posOffset>186690</wp:posOffset>
            </wp:positionV>
            <wp:extent cx="3644265" cy="3115310"/>
            <wp:effectExtent l="19050" t="0" r="0" b="0"/>
            <wp:wrapSquare wrapText="bothSides"/>
            <wp:docPr id="4" name="Рисунок 2" descr="C:\Users\комрьютер\Desktop\презентация для род собр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мрьютер\Desktop\презентация для род собрания.jpg"/>
                    <pic:cNvPicPr>
                      <a:picLocks noChangeAspect="1" noChangeArrowheads="1"/>
                    </pic:cNvPicPr>
                  </pic:nvPicPr>
                  <pic:blipFill>
                    <a:blip r:embed="rId8" cstate="print"/>
                    <a:srcRect/>
                    <a:stretch>
                      <a:fillRect/>
                    </a:stretch>
                  </pic:blipFill>
                  <pic:spPr bwMode="auto">
                    <a:xfrm>
                      <a:off x="0" y="0"/>
                      <a:ext cx="3644265" cy="3115310"/>
                    </a:xfrm>
                    <a:prstGeom prst="rect">
                      <a:avLst/>
                    </a:prstGeom>
                    <a:noFill/>
                    <a:ln w="9525">
                      <a:noFill/>
                      <a:miter lim="800000"/>
                      <a:headEnd/>
                      <a:tailEnd/>
                    </a:ln>
                  </pic:spPr>
                </pic:pic>
              </a:graphicData>
            </a:graphic>
          </wp:anchor>
        </w:drawing>
      </w:r>
      <w:r w:rsidR="005968D7">
        <w:rPr>
          <w:rFonts w:ascii="Times New Roman" w:hAnsi="Times New Roman" w:cs="Times New Roman"/>
          <w:b/>
          <w:bCs/>
          <w:szCs w:val="26"/>
          <w:lang w:val="kk-KZ"/>
        </w:rPr>
        <w:t>Жобаның жетекшісі</w:t>
      </w:r>
      <w:r w:rsidRPr="00B5394E">
        <w:rPr>
          <w:rFonts w:ascii="Times New Roman" w:hAnsi="Times New Roman" w:cs="Times New Roman"/>
          <w:b/>
          <w:bCs/>
          <w:szCs w:val="26"/>
        </w:rPr>
        <w:t xml:space="preserve">: </w:t>
      </w:r>
    </w:p>
    <w:p w:rsidR="00B5394E" w:rsidRPr="005968D7" w:rsidRDefault="00B5394E" w:rsidP="00B5394E">
      <w:pPr>
        <w:pStyle w:val="a5"/>
        <w:spacing w:after="200" w:line="276" w:lineRule="auto"/>
        <w:jc w:val="right"/>
        <w:rPr>
          <w:rFonts w:ascii="Times New Roman" w:hAnsi="Times New Roman" w:cs="Times New Roman"/>
          <w:bCs/>
          <w:szCs w:val="26"/>
          <w:lang w:val="kk-KZ"/>
        </w:rPr>
      </w:pPr>
      <w:r w:rsidRPr="00B5394E">
        <w:rPr>
          <w:rFonts w:ascii="Times New Roman" w:hAnsi="Times New Roman" w:cs="Times New Roman"/>
          <w:bCs/>
          <w:szCs w:val="26"/>
        </w:rPr>
        <w:t xml:space="preserve">Хамзина К. Б. – </w:t>
      </w:r>
      <w:r w:rsidR="005968D7">
        <w:rPr>
          <w:rFonts w:ascii="Times New Roman" w:hAnsi="Times New Roman" w:cs="Times New Roman"/>
          <w:bCs/>
          <w:szCs w:val="26"/>
          <w:lang w:val="kk-KZ"/>
        </w:rPr>
        <w:t>меңгеруші</w:t>
      </w:r>
    </w:p>
    <w:p w:rsidR="00B5394E" w:rsidRPr="00B5394E" w:rsidRDefault="005968D7" w:rsidP="00B5394E">
      <w:pPr>
        <w:pStyle w:val="a5"/>
        <w:spacing w:after="200" w:line="276" w:lineRule="auto"/>
        <w:jc w:val="right"/>
        <w:rPr>
          <w:rFonts w:ascii="Times New Roman" w:hAnsi="Times New Roman" w:cs="Times New Roman"/>
          <w:b/>
          <w:bCs/>
          <w:szCs w:val="26"/>
        </w:rPr>
      </w:pPr>
      <w:r>
        <w:rPr>
          <w:rFonts w:ascii="Times New Roman" w:hAnsi="Times New Roman" w:cs="Times New Roman"/>
          <w:b/>
          <w:bCs/>
          <w:szCs w:val="26"/>
          <w:lang w:val="kk-KZ"/>
        </w:rPr>
        <w:t>Шығармашылық топ</w:t>
      </w:r>
      <w:r w:rsidR="00B5394E" w:rsidRPr="00B5394E">
        <w:rPr>
          <w:rFonts w:ascii="Times New Roman" w:hAnsi="Times New Roman" w:cs="Times New Roman"/>
          <w:b/>
          <w:bCs/>
          <w:szCs w:val="26"/>
        </w:rPr>
        <w:t>:</w:t>
      </w:r>
    </w:p>
    <w:p w:rsidR="00B5394E" w:rsidRPr="00B5394E" w:rsidRDefault="00B5394E" w:rsidP="00B5394E">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 xml:space="preserve">Бабий О. В. – </w:t>
      </w:r>
      <w:r w:rsidR="005968D7">
        <w:rPr>
          <w:rFonts w:ascii="Times New Roman" w:hAnsi="Times New Roman" w:cs="Times New Roman"/>
          <w:bCs/>
          <w:szCs w:val="26"/>
          <w:lang w:val="kk-KZ"/>
        </w:rPr>
        <w:t>әдіскер</w:t>
      </w:r>
    </w:p>
    <w:p w:rsidR="00B5394E" w:rsidRPr="005968D7" w:rsidRDefault="00B5394E" w:rsidP="00B5394E">
      <w:pPr>
        <w:pStyle w:val="a5"/>
        <w:spacing w:after="200" w:line="276" w:lineRule="auto"/>
        <w:jc w:val="right"/>
        <w:rPr>
          <w:rFonts w:ascii="Times New Roman" w:hAnsi="Times New Roman" w:cs="Times New Roman"/>
          <w:bCs/>
          <w:szCs w:val="26"/>
          <w:lang w:val="kk-KZ"/>
        </w:rPr>
      </w:pPr>
      <w:r w:rsidRPr="00B5394E">
        <w:rPr>
          <w:rFonts w:ascii="Times New Roman" w:hAnsi="Times New Roman" w:cs="Times New Roman"/>
          <w:bCs/>
          <w:szCs w:val="26"/>
        </w:rPr>
        <w:t xml:space="preserve">Садвокасова В.А. – </w:t>
      </w:r>
      <w:r w:rsidR="005968D7">
        <w:rPr>
          <w:rFonts w:ascii="Times New Roman" w:hAnsi="Times New Roman" w:cs="Times New Roman"/>
          <w:bCs/>
          <w:szCs w:val="26"/>
          <w:lang w:val="kk-KZ"/>
        </w:rPr>
        <w:t>әдіскер</w:t>
      </w:r>
    </w:p>
    <w:p w:rsidR="00B5394E" w:rsidRPr="005968D7" w:rsidRDefault="00B5394E" w:rsidP="00B5394E">
      <w:pPr>
        <w:pStyle w:val="a5"/>
        <w:spacing w:after="200" w:line="276" w:lineRule="auto"/>
        <w:jc w:val="right"/>
        <w:rPr>
          <w:rFonts w:ascii="Times New Roman" w:hAnsi="Times New Roman" w:cs="Times New Roman"/>
          <w:bCs/>
          <w:szCs w:val="26"/>
          <w:lang w:val="kk-KZ"/>
        </w:rPr>
      </w:pPr>
      <w:r w:rsidRPr="00B5394E">
        <w:rPr>
          <w:rFonts w:ascii="Times New Roman" w:hAnsi="Times New Roman" w:cs="Times New Roman"/>
          <w:bCs/>
          <w:szCs w:val="26"/>
        </w:rPr>
        <w:t xml:space="preserve">Ишбулдина Г.Н. – </w:t>
      </w:r>
      <w:r w:rsidR="005968D7">
        <w:rPr>
          <w:rFonts w:ascii="Times New Roman" w:hAnsi="Times New Roman" w:cs="Times New Roman"/>
          <w:bCs/>
          <w:szCs w:val="26"/>
          <w:lang w:val="kk-KZ"/>
        </w:rPr>
        <w:t>тәрбиеші</w:t>
      </w:r>
    </w:p>
    <w:p w:rsidR="00B5394E" w:rsidRPr="00B5394E" w:rsidRDefault="00B5394E" w:rsidP="00B5394E">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 xml:space="preserve">Карий И. И. – </w:t>
      </w:r>
      <w:r w:rsidR="005968D7">
        <w:rPr>
          <w:rFonts w:ascii="Times New Roman" w:hAnsi="Times New Roman" w:cs="Times New Roman"/>
          <w:bCs/>
          <w:szCs w:val="26"/>
          <w:lang w:val="kk-KZ"/>
        </w:rPr>
        <w:t>тәрбиеші</w:t>
      </w:r>
    </w:p>
    <w:p w:rsidR="00B5394E" w:rsidRPr="00B5394E" w:rsidRDefault="00B5394E" w:rsidP="00B5394E">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 xml:space="preserve">Тамилина О. М. – </w:t>
      </w:r>
      <w:r w:rsidR="005968D7">
        <w:rPr>
          <w:rFonts w:ascii="Times New Roman" w:hAnsi="Times New Roman" w:cs="Times New Roman"/>
          <w:bCs/>
          <w:szCs w:val="26"/>
          <w:lang w:val="kk-KZ"/>
        </w:rPr>
        <w:t>тәрбиеші</w:t>
      </w:r>
    </w:p>
    <w:p w:rsidR="00B5394E" w:rsidRPr="00B5394E" w:rsidRDefault="005968D7" w:rsidP="00B5394E">
      <w:pPr>
        <w:pStyle w:val="a5"/>
        <w:spacing w:after="200" w:line="276" w:lineRule="auto"/>
        <w:jc w:val="right"/>
        <w:rPr>
          <w:rFonts w:ascii="Times New Roman" w:hAnsi="Times New Roman" w:cs="Times New Roman"/>
          <w:bCs/>
          <w:szCs w:val="26"/>
        </w:rPr>
      </w:pPr>
      <w:r>
        <w:rPr>
          <w:rFonts w:ascii="Times New Roman" w:hAnsi="Times New Roman" w:cs="Times New Roman"/>
          <w:bCs/>
          <w:szCs w:val="26"/>
        </w:rPr>
        <w:t xml:space="preserve">Каримова Н.Х. – </w:t>
      </w:r>
      <w:r>
        <w:rPr>
          <w:rFonts w:ascii="Times New Roman" w:hAnsi="Times New Roman" w:cs="Times New Roman"/>
          <w:bCs/>
          <w:szCs w:val="26"/>
          <w:lang w:val="kk-KZ"/>
        </w:rPr>
        <w:t>тәрбиеші</w:t>
      </w:r>
    </w:p>
    <w:p w:rsidR="00B5394E" w:rsidRPr="00B5394E" w:rsidRDefault="00B5394E" w:rsidP="00B5394E">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 xml:space="preserve">Баранюк Т.В. – </w:t>
      </w:r>
      <w:r w:rsidR="005968D7">
        <w:rPr>
          <w:rFonts w:ascii="Times New Roman" w:hAnsi="Times New Roman" w:cs="Times New Roman"/>
          <w:bCs/>
          <w:szCs w:val="26"/>
          <w:lang w:val="kk-KZ"/>
        </w:rPr>
        <w:t>тәрбиеші</w:t>
      </w:r>
    </w:p>
    <w:p w:rsidR="00B5394E" w:rsidRPr="00B85B15" w:rsidRDefault="00B5394E" w:rsidP="00B5394E">
      <w:pPr>
        <w:pStyle w:val="a5"/>
        <w:spacing w:after="200" w:line="276" w:lineRule="auto"/>
        <w:jc w:val="right"/>
        <w:rPr>
          <w:bCs/>
          <w:szCs w:val="26"/>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6F3455" w:rsidP="00861E1C">
      <w:pPr>
        <w:tabs>
          <w:tab w:val="left" w:pos="340"/>
        </w:tabs>
        <w:spacing w:after="0"/>
        <w:ind w:left="340"/>
        <w:jc w:val="center"/>
        <w:rPr>
          <w:rFonts w:ascii="Times New Roman" w:hAnsi="Times New Roman" w:cs="Times New Roman"/>
          <w:b/>
          <w:bCs/>
          <w:sz w:val="24"/>
          <w:szCs w:val="24"/>
        </w:rPr>
      </w:pPr>
    </w:p>
    <w:p w:rsidR="006F3455" w:rsidRDefault="00ED1CD6" w:rsidP="00861E1C">
      <w:pPr>
        <w:tabs>
          <w:tab w:val="left" w:pos="340"/>
        </w:tabs>
        <w:spacing w:after="0"/>
        <w:ind w:left="340"/>
        <w:jc w:val="center"/>
        <w:rPr>
          <w:rFonts w:ascii="Times New Roman" w:hAnsi="Times New Roman" w:cs="Times New Roman"/>
          <w:b/>
          <w:bCs/>
          <w:sz w:val="24"/>
          <w:szCs w:val="24"/>
        </w:rPr>
      </w:pPr>
      <w:r>
        <w:rPr>
          <w:rFonts w:ascii="Times New Roman" w:hAnsi="Times New Roman" w:cs="Times New Roman"/>
          <w:b/>
          <w:bCs/>
          <w:sz w:val="24"/>
          <w:szCs w:val="24"/>
          <w:lang w:val="kk-KZ"/>
        </w:rPr>
        <w:t>Қ</w:t>
      </w:r>
      <w:r w:rsidR="00B814E3">
        <w:rPr>
          <w:rFonts w:ascii="Times New Roman" w:hAnsi="Times New Roman" w:cs="Times New Roman"/>
          <w:b/>
          <w:bCs/>
          <w:sz w:val="24"/>
          <w:szCs w:val="24"/>
        </w:rPr>
        <w:t>останай 2023 ж/г</w:t>
      </w:r>
    </w:p>
    <w:p w:rsidR="007F18B6" w:rsidRPr="007F18B6" w:rsidRDefault="007F18B6" w:rsidP="007F18B6">
      <w:pPr>
        <w:spacing w:after="0" w:line="240" w:lineRule="auto"/>
        <w:ind w:firstLine="709"/>
        <w:jc w:val="center"/>
        <w:rPr>
          <w:rFonts w:ascii="Times New Roman" w:hAnsi="Times New Roman" w:cs="Times New Roman"/>
          <w:b/>
          <w:sz w:val="24"/>
          <w:szCs w:val="24"/>
          <w:shd w:val="clear" w:color="auto" w:fill="FFFFFF"/>
        </w:rPr>
      </w:pPr>
      <w:r w:rsidRPr="007F18B6">
        <w:rPr>
          <w:rFonts w:ascii="Times New Roman" w:hAnsi="Times New Roman" w:cs="Times New Roman"/>
          <w:b/>
          <w:sz w:val="24"/>
          <w:szCs w:val="24"/>
          <w:shd w:val="clear" w:color="auto" w:fill="FFFFFF"/>
        </w:rPr>
        <w:lastRenderedPageBreak/>
        <w:t>Түсіндірме жазба</w:t>
      </w:r>
    </w:p>
    <w:p w:rsidR="007F18B6" w:rsidRPr="007F18B6" w:rsidRDefault="007F18B6" w:rsidP="007F18B6">
      <w:pPr>
        <w:spacing w:after="0" w:line="240" w:lineRule="auto"/>
        <w:ind w:firstLine="709"/>
        <w:jc w:val="center"/>
        <w:rPr>
          <w:rFonts w:ascii="Times New Roman" w:hAnsi="Times New Roman" w:cs="Times New Roman"/>
          <w:b/>
          <w:sz w:val="24"/>
          <w:szCs w:val="24"/>
          <w:shd w:val="clear" w:color="auto" w:fill="FFFFFF"/>
        </w:rPr>
      </w:pPr>
      <w:r w:rsidRPr="007F18B6">
        <w:rPr>
          <w:rFonts w:ascii="Times New Roman" w:hAnsi="Times New Roman" w:cs="Times New Roman"/>
          <w:b/>
          <w:sz w:val="24"/>
          <w:szCs w:val="24"/>
          <w:shd w:val="clear" w:color="auto" w:fill="FFFFFF"/>
        </w:rPr>
        <w:t>Кі</w:t>
      </w:r>
      <w:proofErr w:type="gramStart"/>
      <w:r w:rsidRPr="007F18B6">
        <w:rPr>
          <w:rFonts w:ascii="Times New Roman" w:hAnsi="Times New Roman" w:cs="Times New Roman"/>
          <w:b/>
          <w:sz w:val="24"/>
          <w:szCs w:val="24"/>
          <w:shd w:val="clear" w:color="auto" w:fill="FFFFFF"/>
        </w:rPr>
        <w:t>р</w:t>
      </w:r>
      <w:proofErr w:type="gramEnd"/>
      <w:r w:rsidRPr="007F18B6">
        <w:rPr>
          <w:rFonts w:ascii="Times New Roman" w:hAnsi="Times New Roman" w:cs="Times New Roman"/>
          <w:b/>
          <w:sz w:val="24"/>
          <w:szCs w:val="24"/>
          <w:shd w:val="clear" w:color="auto" w:fill="FFFFFF"/>
        </w:rPr>
        <w:t>іспе</w:t>
      </w:r>
    </w:p>
    <w:p w:rsidR="007F18B6" w:rsidRPr="007F18B6" w:rsidRDefault="007F18B6" w:rsidP="007F18B6">
      <w:pPr>
        <w:spacing w:after="0" w:line="240" w:lineRule="auto"/>
        <w:ind w:firstLine="709"/>
        <w:rPr>
          <w:rFonts w:ascii="Times New Roman" w:hAnsi="Times New Roman" w:cs="Times New Roman"/>
          <w:sz w:val="24"/>
          <w:szCs w:val="24"/>
          <w:shd w:val="clear" w:color="auto" w:fill="FFFFFF"/>
        </w:rPr>
      </w:pPr>
    </w:p>
    <w:p w:rsidR="007F18B6" w:rsidRPr="007F18B6" w:rsidRDefault="007F18B6" w:rsidP="007F18B6">
      <w:pPr>
        <w:spacing w:after="0" w:line="240" w:lineRule="auto"/>
        <w:ind w:firstLine="709"/>
        <w:rPr>
          <w:rFonts w:ascii="Times New Roman" w:hAnsi="Times New Roman" w:cs="Times New Roman"/>
          <w:sz w:val="24"/>
          <w:szCs w:val="24"/>
          <w:shd w:val="clear" w:color="auto" w:fill="FFFFFF"/>
          <w:lang w:val="kk-KZ"/>
        </w:rPr>
      </w:pPr>
      <w:r w:rsidRPr="007F18B6">
        <w:rPr>
          <w:rFonts w:ascii="Times New Roman" w:hAnsi="Times New Roman" w:cs="Times New Roman"/>
          <w:sz w:val="24"/>
          <w:szCs w:val="24"/>
          <w:shd w:val="clear" w:color="auto" w:fill="FFFFFF"/>
        </w:rPr>
        <w:t xml:space="preserve">Мектепке дейінгі жас – </w:t>
      </w:r>
      <w:r>
        <w:rPr>
          <w:rFonts w:ascii="Times New Roman" w:hAnsi="Times New Roman" w:cs="Times New Roman"/>
          <w:sz w:val="24"/>
          <w:szCs w:val="24"/>
          <w:shd w:val="clear" w:color="auto" w:fill="FFFFFF"/>
          <w:lang w:val="kk-KZ"/>
        </w:rPr>
        <w:t>б</w:t>
      </w:r>
      <w:r w:rsidRPr="007F18B6">
        <w:rPr>
          <w:rFonts w:ascii="Times New Roman" w:hAnsi="Times New Roman" w:cs="Times New Roman"/>
          <w:sz w:val="24"/>
          <w:szCs w:val="24"/>
          <w:shd w:val="clear" w:color="auto" w:fill="FFFFFF"/>
        </w:rPr>
        <w:t xml:space="preserve">ұл барлық психикалық функциялардың дамуының маңызды кезеңі: сөйлеу, ойлау, эмоциялар, </w:t>
      </w:r>
      <w:r w:rsidR="002D3406">
        <w:rPr>
          <w:rFonts w:ascii="Times New Roman" w:hAnsi="Times New Roman" w:cs="Times New Roman"/>
          <w:sz w:val="24"/>
          <w:szCs w:val="24"/>
          <w:shd w:val="clear" w:color="auto" w:fill="FFFFFF"/>
          <w:lang w:val="kk-KZ"/>
        </w:rPr>
        <w:t xml:space="preserve"> бастағы </w:t>
      </w:r>
      <w:r w:rsidRPr="007F18B6">
        <w:rPr>
          <w:rFonts w:ascii="Times New Roman" w:hAnsi="Times New Roman" w:cs="Times New Roman"/>
          <w:sz w:val="24"/>
          <w:szCs w:val="24"/>
          <w:shd w:val="clear" w:color="auto" w:fill="FFFFFF"/>
        </w:rPr>
        <w:t xml:space="preserve">мидың жоғарғы құрылымдары </w:t>
      </w:r>
      <w:r w:rsidR="002D3406">
        <w:rPr>
          <w:rFonts w:ascii="Times New Roman" w:hAnsi="Times New Roman" w:cs="Times New Roman"/>
          <w:sz w:val="24"/>
          <w:szCs w:val="24"/>
          <w:shd w:val="clear" w:color="auto" w:fill="FFFFFF"/>
          <w:lang w:val="kk-KZ"/>
        </w:rPr>
        <w:t>жауап беретін</w:t>
      </w:r>
      <w:r w:rsidRPr="007F18B6">
        <w:rPr>
          <w:rFonts w:ascii="Times New Roman" w:hAnsi="Times New Roman" w:cs="Times New Roman"/>
          <w:sz w:val="24"/>
          <w:szCs w:val="24"/>
          <w:shd w:val="clear" w:color="auto" w:fill="FFFFFF"/>
        </w:rPr>
        <w:t xml:space="preserve">— </w:t>
      </w:r>
      <w:proofErr w:type="gramStart"/>
      <w:r w:rsidR="002D3406">
        <w:rPr>
          <w:rFonts w:ascii="Times New Roman" w:hAnsi="Times New Roman" w:cs="Times New Roman"/>
          <w:sz w:val="24"/>
          <w:szCs w:val="24"/>
          <w:shd w:val="clear" w:color="auto" w:fill="FFFFFF"/>
          <w:lang w:val="kk-KZ"/>
        </w:rPr>
        <w:t>ми</w:t>
      </w:r>
      <w:proofErr w:type="gramEnd"/>
      <w:r w:rsidR="002D3406">
        <w:rPr>
          <w:rFonts w:ascii="Times New Roman" w:hAnsi="Times New Roman" w:cs="Times New Roman"/>
          <w:sz w:val="24"/>
          <w:szCs w:val="24"/>
          <w:shd w:val="clear" w:color="auto" w:fill="FFFFFF"/>
          <w:lang w:val="kk-KZ"/>
        </w:rPr>
        <w:t xml:space="preserve"> қабығының</w:t>
      </w:r>
      <w:r w:rsidRPr="007F18B6">
        <w:rPr>
          <w:rFonts w:ascii="Times New Roman" w:hAnsi="Times New Roman" w:cs="Times New Roman"/>
          <w:sz w:val="24"/>
          <w:szCs w:val="24"/>
          <w:shd w:val="clear" w:color="auto" w:fill="FFFFFF"/>
        </w:rPr>
        <w:t xml:space="preserve"> ерікті қозғалыстарды бақылау механизмдері. Мұның бәрі ойынға байланысты. Мектеп жасына дейінгі </w:t>
      </w:r>
      <w:proofErr w:type="gramStart"/>
      <w:r w:rsidRPr="007F18B6">
        <w:rPr>
          <w:rFonts w:ascii="Times New Roman" w:hAnsi="Times New Roman" w:cs="Times New Roman"/>
          <w:sz w:val="24"/>
          <w:szCs w:val="24"/>
          <w:shd w:val="clear" w:color="auto" w:fill="FFFFFF"/>
        </w:rPr>
        <w:t>балаларды</w:t>
      </w:r>
      <w:proofErr w:type="gramEnd"/>
      <w:r w:rsidRPr="007F18B6">
        <w:rPr>
          <w:rFonts w:ascii="Times New Roman" w:hAnsi="Times New Roman" w:cs="Times New Roman"/>
          <w:sz w:val="24"/>
          <w:szCs w:val="24"/>
          <w:shd w:val="clear" w:color="auto" w:fill="FFFFFF"/>
        </w:rPr>
        <w:t xml:space="preserve">ң ақыл-ой дамуы бейнелі ойлаудың қалыптасуымен сипатталады, бұл оған </w:t>
      </w:r>
      <w:r w:rsidR="00061D7A">
        <w:rPr>
          <w:rFonts w:ascii="Times New Roman" w:hAnsi="Times New Roman" w:cs="Times New Roman"/>
          <w:sz w:val="24"/>
          <w:szCs w:val="24"/>
          <w:shd w:val="clear" w:color="auto" w:fill="FFFFFF"/>
          <w:lang w:val="kk-KZ"/>
        </w:rPr>
        <w:t>заттар</w:t>
      </w:r>
      <w:r w:rsidRPr="007F18B6">
        <w:rPr>
          <w:rFonts w:ascii="Times New Roman" w:hAnsi="Times New Roman" w:cs="Times New Roman"/>
          <w:sz w:val="24"/>
          <w:szCs w:val="24"/>
          <w:shd w:val="clear" w:color="auto" w:fill="FFFFFF"/>
        </w:rPr>
        <w:t xml:space="preserve"> туралы ойлауға, оларды көрмеген кезде де санасында салыстыруға мүмкіндік береді. Алайда логикалық ойлау әлі қалыптасқан жоқ. Бұған эгоцентризм және объектінің өзгеруіне назар аудара алмау кедергі келтіреді.</w:t>
      </w:r>
    </w:p>
    <w:p w:rsidR="00061D7A" w:rsidRPr="007E1F45" w:rsidRDefault="00061D7A" w:rsidP="00061D7A">
      <w:pPr>
        <w:spacing w:after="0"/>
        <w:ind w:right="84" w:firstLine="567"/>
        <w:jc w:val="both"/>
        <w:textAlignment w:val="baseline"/>
        <w:rPr>
          <w:rFonts w:ascii="Times New Roman" w:hAnsi="Times New Roman" w:cs="Times New Roman"/>
          <w:sz w:val="24"/>
          <w:szCs w:val="24"/>
          <w:bdr w:val="none" w:sz="0" w:space="0" w:color="auto" w:frame="1"/>
          <w:lang w:val="kk-KZ"/>
        </w:rPr>
      </w:pPr>
      <w:r w:rsidRPr="007E1F45">
        <w:rPr>
          <w:rFonts w:ascii="Times New Roman" w:hAnsi="Times New Roman" w:cs="Times New Roman"/>
          <w:sz w:val="24"/>
          <w:szCs w:val="24"/>
          <w:bdr w:val="none" w:sz="0" w:space="0" w:color="auto" w:frame="1"/>
          <w:lang w:val="kk-KZ"/>
        </w:rPr>
        <w:t xml:space="preserve">Заманауи қоғам мен техникалық әлем олардың жетілуі мен алға жылжуында </w:t>
      </w:r>
      <w:r w:rsidR="007E1F45" w:rsidRPr="007E1F45">
        <w:rPr>
          <w:rFonts w:ascii="Times New Roman" w:hAnsi="Times New Roman" w:cs="Times New Roman"/>
          <w:sz w:val="24"/>
          <w:szCs w:val="24"/>
          <w:bdr w:val="none" w:sz="0" w:space="0" w:color="auto" w:frame="1"/>
          <w:lang w:val="kk-KZ"/>
        </w:rPr>
        <w:t>бөлінбейді</w:t>
      </w:r>
      <w:r w:rsidRPr="007E1F45">
        <w:rPr>
          <w:rFonts w:ascii="Times New Roman" w:hAnsi="Times New Roman" w:cs="Times New Roman"/>
          <w:sz w:val="24"/>
          <w:szCs w:val="24"/>
          <w:bdr w:val="none" w:sz="0" w:space="0" w:color="auto" w:frame="1"/>
          <w:lang w:val="kk-KZ"/>
        </w:rPr>
        <w:t xml:space="preserve">. Технология әлемі адам өмірінің барлық саласын </w:t>
      </w:r>
      <w:r w:rsidR="007E1F45" w:rsidRPr="007E1F45">
        <w:rPr>
          <w:rFonts w:ascii="Times New Roman" w:hAnsi="Times New Roman" w:cs="Times New Roman"/>
          <w:sz w:val="24"/>
          <w:szCs w:val="24"/>
          <w:bdr w:val="none" w:sz="0" w:space="0" w:color="auto" w:frame="1"/>
          <w:lang w:val="kk-KZ"/>
        </w:rPr>
        <w:t>қамтыды</w:t>
      </w:r>
      <w:r w:rsidRPr="007E1F45">
        <w:rPr>
          <w:rFonts w:ascii="Times New Roman" w:hAnsi="Times New Roman" w:cs="Times New Roman"/>
          <w:sz w:val="24"/>
          <w:szCs w:val="24"/>
          <w:bdr w:val="none" w:sz="0" w:space="0" w:color="auto" w:frame="1"/>
          <w:lang w:val="kk-KZ"/>
        </w:rPr>
        <w:t xml:space="preserve"> және өз позицияларын мүлдем бермейді, керісінше олардың барлығын жаңа және жаңа </w:t>
      </w:r>
      <w:r w:rsidR="007E1F45" w:rsidRPr="007E1F45">
        <w:rPr>
          <w:rFonts w:ascii="Times New Roman" w:hAnsi="Times New Roman" w:cs="Times New Roman"/>
          <w:sz w:val="24"/>
          <w:szCs w:val="24"/>
          <w:bdr w:val="none" w:sz="0" w:space="0" w:color="auto" w:frame="1"/>
          <w:lang w:val="kk-KZ"/>
        </w:rPr>
        <w:t>ашылымдарда</w:t>
      </w:r>
      <w:r w:rsidRPr="007E1F45">
        <w:rPr>
          <w:rFonts w:ascii="Times New Roman" w:hAnsi="Times New Roman" w:cs="Times New Roman"/>
          <w:sz w:val="24"/>
          <w:szCs w:val="24"/>
          <w:bdr w:val="none" w:sz="0" w:space="0" w:color="auto" w:frame="1"/>
          <w:lang w:val="kk-KZ"/>
        </w:rPr>
        <w:t xml:space="preserve"> жетілдіреді.</w:t>
      </w:r>
    </w:p>
    <w:p w:rsidR="00061D7A" w:rsidRPr="00061D7A" w:rsidRDefault="00061D7A" w:rsidP="00061D7A">
      <w:pPr>
        <w:spacing w:after="0"/>
        <w:ind w:right="84" w:firstLine="567"/>
        <w:jc w:val="both"/>
        <w:textAlignment w:val="baseline"/>
        <w:rPr>
          <w:rFonts w:ascii="Times New Roman" w:hAnsi="Times New Roman" w:cs="Times New Roman"/>
          <w:sz w:val="24"/>
          <w:szCs w:val="24"/>
          <w:bdr w:val="none" w:sz="0" w:space="0" w:color="auto" w:frame="1"/>
          <w:lang w:val="kk-KZ"/>
        </w:rPr>
      </w:pPr>
      <w:r w:rsidRPr="007E1F45">
        <w:rPr>
          <w:rFonts w:ascii="Times New Roman" w:hAnsi="Times New Roman" w:cs="Times New Roman"/>
          <w:sz w:val="24"/>
          <w:szCs w:val="24"/>
          <w:bdr w:val="none" w:sz="0" w:space="0" w:color="auto" w:frame="1"/>
          <w:lang w:val="kk-KZ"/>
        </w:rPr>
        <w:t xml:space="preserve">Бүгінгі таңда жаңа ашылуларға ілесу және әлеммен бір </w:t>
      </w:r>
      <w:r w:rsidR="007E1F45" w:rsidRPr="007E1F45">
        <w:rPr>
          <w:rFonts w:ascii="Times New Roman" w:hAnsi="Times New Roman" w:cs="Times New Roman"/>
          <w:sz w:val="24"/>
          <w:szCs w:val="24"/>
          <w:bdr w:val="none" w:sz="0" w:space="0" w:color="auto" w:frame="1"/>
          <w:lang w:val="kk-KZ"/>
        </w:rPr>
        <w:t>қадаммен</w:t>
      </w:r>
      <w:r w:rsidRPr="007E1F45">
        <w:rPr>
          <w:rFonts w:ascii="Times New Roman" w:hAnsi="Times New Roman" w:cs="Times New Roman"/>
          <w:sz w:val="24"/>
          <w:szCs w:val="24"/>
          <w:bdr w:val="none" w:sz="0" w:space="0" w:color="auto" w:frame="1"/>
          <w:lang w:val="kk-KZ"/>
        </w:rPr>
        <w:t xml:space="preserve"> жүру үшін біздің біліміміз әлі де көптеген маңызды жетілдірулерге қол жеткізуі керек және балаларға мектеп жасына дейінгі жаста қалыптаса бастаған армандары мен идеяларын жүзеге асыруға мүмкіндік беруі керек. Дамыған тұлғаны тәрбиелеу көбінесе осы тұлға</w:t>
      </w:r>
      <w:r w:rsidR="007E1F45" w:rsidRPr="007E1F45">
        <w:rPr>
          <w:rFonts w:ascii="Times New Roman" w:hAnsi="Times New Roman" w:cs="Times New Roman"/>
          <w:sz w:val="24"/>
          <w:szCs w:val="24"/>
          <w:bdr w:val="none" w:sz="0" w:space="0" w:color="auto" w:frame="1"/>
          <w:lang w:val="kk-KZ"/>
        </w:rPr>
        <w:t>ның бойына</w:t>
      </w:r>
      <w:r w:rsidRPr="007E1F45">
        <w:rPr>
          <w:rFonts w:ascii="Times New Roman" w:hAnsi="Times New Roman" w:cs="Times New Roman"/>
          <w:sz w:val="24"/>
          <w:szCs w:val="24"/>
          <w:bdr w:val="none" w:sz="0" w:space="0" w:color="auto" w:frame="1"/>
          <w:lang w:val="kk-KZ"/>
        </w:rPr>
        <w:t xml:space="preserve"> не</w:t>
      </w:r>
      <w:r w:rsidR="007E1F45" w:rsidRPr="007E1F45">
        <w:rPr>
          <w:rFonts w:ascii="Times New Roman" w:hAnsi="Times New Roman" w:cs="Times New Roman"/>
          <w:sz w:val="24"/>
          <w:szCs w:val="24"/>
          <w:bdr w:val="none" w:sz="0" w:space="0" w:color="auto" w:frame="1"/>
          <w:lang w:val="kk-KZ"/>
        </w:rPr>
        <w:t>ні дарытуға және оны</w:t>
      </w:r>
      <w:r w:rsidRPr="007E1F45">
        <w:rPr>
          <w:rFonts w:ascii="Times New Roman" w:hAnsi="Times New Roman" w:cs="Times New Roman"/>
          <w:sz w:val="24"/>
          <w:szCs w:val="24"/>
          <w:bdr w:val="none" w:sz="0" w:space="0" w:color="auto" w:frame="1"/>
          <w:lang w:val="kk-KZ"/>
        </w:rPr>
        <w:t xml:space="preserve"> қалай </w:t>
      </w:r>
      <w:r w:rsidR="007E1F45" w:rsidRPr="007E1F45">
        <w:rPr>
          <w:rFonts w:ascii="Times New Roman" w:hAnsi="Times New Roman" w:cs="Times New Roman"/>
          <w:sz w:val="24"/>
          <w:szCs w:val="24"/>
          <w:bdr w:val="none" w:sz="0" w:space="0" w:color="auto" w:frame="1"/>
          <w:lang w:val="kk-KZ"/>
        </w:rPr>
        <w:t>игеретініне</w:t>
      </w:r>
      <w:r w:rsidRPr="007E1F45">
        <w:rPr>
          <w:rFonts w:ascii="Times New Roman" w:hAnsi="Times New Roman" w:cs="Times New Roman"/>
          <w:sz w:val="24"/>
          <w:szCs w:val="24"/>
          <w:bdr w:val="none" w:sz="0" w:space="0" w:color="auto" w:frame="1"/>
          <w:lang w:val="kk-KZ"/>
        </w:rPr>
        <w:t xml:space="preserve"> байланысты.</w:t>
      </w:r>
    </w:p>
    <w:p w:rsidR="00061D7A" w:rsidRPr="00061D7A" w:rsidRDefault="00061D7A" w:rsidP="00061D7A">
      <w:pPr>
        <w:spacing w:after="0"/>
        <w:ind w:right="84" w:firstLine="567"/>
        <w:jc w:val="both"/>
        <w:textAlignment w:val="baseline"/>
        <w:rPr>
          <w:rFonts w:ascii="Times New Roman" w:hAnsi="Times New Roman" w:cs="Times New Roman"/>
          <w:sz w:val="24"/>
          <w:szCs w:val="24"/>
          <w:bdr w:val="none" w:sz="0" w:space="0" w:color="auto" w:frame="1"/>
          <w:lang w:val="kk-KZ"/>
        </w:rPr>
      </w:pPr>
      <w:r w:rsidRPr="00061D7A">
        <w:rPr>
          <w:rFonts w:ascii="Times New Roman" w:hAnsi="Times New Roman" w:cs="Times New Roman"/>
          <w:sz w:val="24"/>
          <w:szCs w:val="24"/>
          <w:bdr w:val="none" w:sz="0" w:space="0" w:color="auto" w:frame="1"/>
          <w:lang w:val="kk-KZ"/>
        </w:rPr>
        <w:t xml:space="preserve">Инженерлік ойлаудың басталуы балаға кішкентай кезінен бастап қажет, өйткені ол ерте балалық шақтан бастап техникамен, электроникамен, әр түрлі конструкторлармен </w:t>
      </w:r>
      <w:r w:rsidR="007E1F45">
        <w:rPr>
          <w:rFonts w:ascii="Times New Roman" w:hAnsi="Times New Roman" w:cs="Times New Roman"/>
          <w:sz w:val="24"/>
          <w:szCs w:val="24"/>
          <w:bdr w:val="none" w:sz="0" w:space="0" w:color="auto" w:frame="1"/>
          <w:lang w:val="kk-KZ"/>
        </w:rPr>
        <w:t>және тіпті роботтармен қоршаудың айналасында</w:t>
      </w:r>
      <w:r w:rsidRPr="00061D7A">
        <w:rPr>
          <w:rFonts w:ascii="Times New Roman" w:hAnsi="Times New Roman" w:cs="Times New Roman"/>
          <w:sz w:val="24"/>
          <w:szCs w:val="24"/>
          <w:bdr w:val="none" w:sz="0" w:space="0" w:color="auto" w:frame="1"/>
          <w:lang w:val="kk-KZ"/>
        </w:rPr>
        <w:t>. Бала ерте жастан бастап ғылыми-техникалық шығармашылықтың бір бөлігі ретінде бастапқы модельдеу мен дизайн туралы түсінік алуы керек. Модельдеу және жобалау негіздері баланың даму процесіне табиғи түрде енгізіл</w:t>
      </w:r>
      <w:r w:rsidR="007E1F45">
        <w:rPr>
          <w:rFonts w:ascii="Times New Roman" w:hAnsi="Times New Roman" w:cs="Times New Roman"/>
          <w:sz w:val="24"/>
          <w:szCs w:val="24"/>
          <w:bdr w:val="none" w:sz="0" w:space="0" w:color="auto" w:frame="1"/>
          <w:lang w:val="kk-KZ"/>
        </w:rPr>
        <w:t>іп</w:t>
      </w:r>
      <w:r w:rsidRPr="00061D7A">
        <w:rPr>
          <w:rFonts w:ascii="Times New Roman" w:hAnsi="Times New Roman" w:cs="Times New Roman"/>
          <w:sz w:val="24"/>
          <w:szCs w:val="24"/>
          <w:bdr w:val="none" w:sz="0" w:space="0" w:color="auto" w:frame="1"/>
          <w:lang w:val="kk-KZ"/>
        </w:rPr>
        <w:t>, сонымен қатар пішінін, түсі мен өлшемін зерттеу</w:t>
      </w:r>
      <w:r w:rsidR="00420B07">
        <w:rPr>
          <w:rFonts w:ascii="Times New Roman" w:hAnsi="Times New Roman" w:cs="Times New Roman"/>
          <w:sz w:val="24"/>
          <w:szCs w:val="24"/>
          <w:bdr w:val="none" w:sz="0" w:space="0" w:color="auto" w:frame="1"/>
          <w:lang w:val="kk-KZ"/>
        </w:rPr>
        <w:t>і</w:t>
      </w:r>
      <w:r w:rsidRPr="00061D7A">
        <w:rPr>
          <w:rFonts w:ascii="Times New Roman" w:hAnsi="Times New Roman" w:cs="Times New Roman"/>
          <w:sz w:val="24"/>
          <w:szCs w:val="24"/>
          <w:bdr w:val="none" w:sz="0" w:space="0" w:color="auto" w:frame="1"/>
          <w:lang w:val="kk-KZ"/>
        </w:rPr>
        <w:t xml:space="preserve"> керек. Мектеп жасына дейінгі балаларды модельдеу және жобалау негіздерімен таныстыру мәселесінде әртүрлі тәсілдер бар.</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sz w:val="24"/>
          <w:szCs w:val="24"/>
          <w:bdr w:val="none" w:sz="0" w:space="0" w:color="auto" w:frame="1"/>
          <w:lang w:val="kk-KZ"/>
        </w:rPr>
        <w:t>Біз балаларды біздің өңірдің кәсіпорындары мен өндірістерінің мысалында инженерия негіздерімен таныстыруды ұсынамыз ("СарыарқаАвтоПром" ЖШС, "БК – СТРОЙ" ЖШС және т. б.)</w:t>
      </w:r>
    </w:p>
    <w:p w:rsidR="00420B07" w:rsidRPr="00420B07" w:rsidRDefault="00420B07" w:rsidP="00420B07">
      <w:pPr>
        <w:spacing w:after="0"/>
        <w:ind w:right="84" w:firstLine="567"/>
        <w:jc w:val="both"/>
        <w:textAlignment w:val="baseline"/>
        <w:rPr>
          <w:rFonts w:ascii="Times New Roman" w:hAnsi="Times New Roman" w:cs="Times New Roman"/>
          <w:b/>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Сондықтан"</w:t>
      </w:r>
      <w:r>
        <w:rPr>
          <w:rFonts w:ascii="Times New Roman" w:hAnsi="Times New Roman" w:cs="Times New Roman"/>
          <w:b/>
          <w:sz w:val="24"/>
          <w:szCs w:val="24"/>
          <w:bdr w:val="none" w:sz="0" w:space="0" w:color="auto" w:frame="1"/>
          <w:lang w:val="kk-KZ"/>
        </w:rPr>
        <w:t>И</w:t>
      </w:r>
      <w:r w:rsidRPr="00420B07">
        <w:rPr>
          <w:rFonts w:ascii="Times New Roman" w:hAnsi="Times New Roman" w:cs="Times New Roman"/>
          <w:b/>
          <w:sz w:val="24"/>
          <w:szCs w:val="24"/>
          <w:bdr w:val="none" w:sz="0" w:space="0" w:color="auto" w:frame="1"/>
          <w:lang w:val="kk-KZ"/>
        </w:rPr>
        <w:t>нженерия" еліндегі Фиксиктер " инновациялық жобасы әзірленді</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 xml:space="preserve">Жоба түрі: </w:t>
      </w:r>
      <w:r w:rsidRPr="00420B07">
        <w:rPr>
          <w:rFonts w:ascii="Times New Roman" w:hAnsi="Times New Roman" w:cs="Times New Roman"/>
          <w:sz w:val="24"/>
          <w:szCs w:val="24"/>
          <w:bdr w:val="none" w:sz="0" w:space="0" w:color="auto" w:frame="1"/>
          <w:lang w:val="kk-KZ"/>
        </w:rPr>
        <w:t>танымдық-зерттеу, шығармашылық.</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Жобаны ұйымдастыру нысаны:</w:t>
      </w:r>
      <w:r w:rsidRPr="00420B07">
        <w:rPr>
          <w:rFonts w:ascii="Times New Roman" w:hAnsi="Times New Roman" w:cs="Times New Roman"/>
          <w:sz w:val="24"/>
          <w:szCs w:val="24"/>
          <w:bdr w:val="none" w:sz="0" w:space="0" w:color="auto" w:frame="1"/>
          <w:lang w:val="kk-KZ"/>
        </w:rPr>
        <w:t xml:space="preserve"> жеке - топтық.</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Іске асыру мерзімі:</w:t>
      </w:r>
      <w:r w:rsidRPr="00420B07">
        <w:rPr>
          <w:rFonts w:ascii="Times New Roman" w:hAnsi="Times New Roman" w:cs="Times New Roman"/>
          <w:sz w:val="24"/>
          <w:szCs w:val="24"/>
          <w:bdr w:val="none" w:sz="0" w:space="0" w:color="auto" w:frame="1"/>
          <w:lang w:val="kk-KZ"/>
        </w:rPr>
        <w:t xml:space="preserve"> 2023 жылдың ақпанынан 2025 жылдың ақпанына дейін.</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Жобаға қатысушылар:</w:t>
      </w:r>
      <w:r w:rsidRPr="00420B07">
        <w:rPr>
          <w:rFonts w:ascii="Times New Roman" w:hAnsi="Times New Roman" w:cs="Times New Roman"/>
          <w:sz w:val="24"/>
          <w:szCs w:val="24"/>
          <w:bdr w:val="none" w:sz="0" w:space="0" w:color="auto" w:frame="1"/>
          <w:lang w:val="kk-KZ"/>
        </w:rPr>
        <w:t xml:space="preserve"> мектепке дейінгі ұйымның тәрбиеленушілері, ата-аналар (заңды өкілдері), педагог қызметкерлер.</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Іске асыру нысандары:</w:t>
      </w:r>
      <w:r w:rsidRPr="00420B07">
        <w:rPr>
          <w:rFonts w:ascii="Times New Roman" w:hAnsi="Times New Roman" w:cs="Times New Roman"/>
          <w:sz w:val="24"/>
          <w:szCs w:val="24"/>
          <w:bdr w:val="none" w:sz="0" w:space="0" w:color="auto" w:frame="1"/>
          <w:lang w:val="kk-KZ"/>
        </w:rPr>
        <w:t xml:space="preserve"> жобалық қызмет, ұйымдастырылған қызмет ата-аналар жиналыстары, челлендждер, квест-ойындар, әңгімелер, шағын мұражай, бос уақыт қызметі, балалар шеберханалары, көрмелер, ойын қызметі, конкурстар, экскурсиялар, оның ішінде виртуалды, біздің өңірдегі кәсіпорындар</w:t>
      </w:r>
      <w:r>
        <w:rPr>
          <w:rFonts w:ascii="Times New Roman" w:hAnsi="Times New Roman" w:cs="Times New Roman"/>
          <w:sz w:val="24"/>
          <w:szCs w:val="24"/>
          <w:bdr w:val="none" w:sz="0" w:space="0" w:color="auto" w:frame="1"/>
          <w:lang w:val="kk-KZ"/>
        </w:rPr>
        <w:t>дың</w:t>
      </w:r>
      <w:r w:rsidRPr="00420B07">
        <w:rPr>
          <w:rFonts w:ascii="Times New Roman" w:hAnsi="Times New Roman" w:cs="Times New Roman"/>
          <w:sz w:val="24"/>
          <w:szCs w:val="24"/>
          <w:bdr w:val="none" w:sz="0" w:space="0" w:color="auto" w:frame="1"/>
          <w:lang w:val="kk-KZ"/>
        </w:rPr>
        <w:t xml:space="preserve"> өкілдерімен кездесулер.</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Жобаның ұзақтығы:</w:t>
      </w:r>
      <w:r w:rsidRPr="00420B07">
        <w:rPr>
          <w:rFonts w:ascii="Times New Roman" w:hAnsi="Times New Roman" w:cs="Times New Roman"/>
          <w:sz w:val="24"/>
          <w:szCs w:val="24"/>
          <w:bdr w:val="none" w:sz="0" w:space="0" w:color="auto" w:frame="1"/>
          <w:lang w:val="kk-KZ"/>
        </w:rPr>
        <w:t xml:space="preserve"> ұзақ мерзімді, 2 жыл (2023 – 2025 жыл)</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Жобаның мақсаты:</w:t>
      </w:r>
      <w:r w:rsidRPr="00420B07">
        <w:rPr>
          <w:rFonts w:ascii="Times New Roman" w:hAnsi="Times New Roman" w:cs="Times New Roman"/>
          <w:sz w:val="24"/>
          <w:szCs w:val="24"/>
          <w:bdr w:val="none" w:sz="0" w:space="0" w:color="auto" w:frame="1"/>
          <w:lang w:val="kk-KZ"/>
        </w:rPr>
        <w:t xml:space="preserve"> мектеп жасына дейінгі балаларды ерте кәсіптік бағдарлауға бағытталған инженерлік мамандықтар әлемімен танысу арқылы танымдық қабілеттерін дамыту; мектеп жасына дейінгі балаларда модельдеу және құрастыру негіздерін қалыптастыру.</w:t>
      </w:r>
    </w:p>
    <w:p w:rsidR="00420B07" w:rsidRPr="00420B07" w:rsidRDefault="00420B07" w:rsidP="00420B07">
      <w:pPr>
        <w:spacing w:after="0"/>
        <w:ind w:right="84" w:firstLine="567"/>
        <w:jc w:val="both"/>
        <w:textAlignment w:val="baseline"/>
        <w:rPr>
          <w:rFonts w:ascii="Times New Roman" w:hAnsi="Times New Roman" w:cs="Times New Roman"/>
          <w:b/>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Жобаның міндеттері:</w:t>
      </w:r>
    </w:p>
    <w:p w:rsidR="00420B07" w:rsidRPr="00420B07" w:rsidRDefault="00420B07" w:rsidP="00420B07">
      <w:pPr>
        <w:spacing w:after="0"/>
        <w:ind w:right="84" w:firstLine="567"/>
        <w:jc w:val="both"/>
        <w:textAlignment w:val="baseline"/>
        <w:rPr>
          <w:rFonts w:ascii="Times New Roman" w:hAnsi="Times New Roman" w:cs="Times New Roman"/>
          <w:b/>
          <w:sz w:val="24"/>
          <w:szCs w:val="24"/>
          <w:bdr w:val="none" w:sz="0" w:space="0" w:color="auto" w:frame="1"/>
          <w:lang w:val="kk-KZ"/>
        </w:rPr>
      </w:pPr>
      <w:r w:rsidRPr="00420B07">
        <w:rPr>
          <w:rFonts w:ascii="Times New Roman" w:hAnsi="Times New Roman" w:cs="Times New Roman"/>
          <w:b/>
          <w:sz w:val="24"/>
          <w:szCs w:val="24"/>
          <w:bdr w:val="none" w:sz="0" w:space="0" w:color="auto" w:frame="1"/>
          <w:lang w:val="kk-KZ"/>
        </w:rPr>
        <w:t>мұғалім үшін:</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sz w:val="24"/>
          <w:szCs w:val="24"/>
          <w:bdr w:val="none" w:sz="0" w:space="0" w:color="auto" w:frame="1"/>
          <w:lang w:val="kk-KZ"/>
        </w:rPr>
        <w:t>- Кәсіби құзыреттілікті арттыру.</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sz w:val="24"/>
          <w:szCs w:val="24"/>
          <w:bdr w:val="none" w:sz="0" w:space="0" w:color="auto" w:frame="1"/>
          <w:lang w:val="kk-KZ"/>
        </w:rPr>
        <w:t>- Жоба шеңберінде шығармашылық инновациялық қызмет үшін жағдай жасау.</w:t>
      </w:r>
    </w:p>
    <w:p w:rsidR="00420B07" w:rsidRPr="00420B07"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420B07">
        <w:rPr>
          <w:rFonts w:ascii="Times New Roman" w:hAnsi="Times New Roman" w:cs="Times New Roman"/>
          <w:sz w:val="24"/>
          <w:szCs w:val="24"/>
          <w:bdr w:val="none" w:sz="0" w:space="0" w:color="auto" w:frame="1"/>
          <w:lang w:val="kk-KZ"/>
        </w:rPr>
        <w:lastRenderedPageBreak/>
        <w:t xml:space="preserve">- Қажетті инновациялық іс-әрекеттерді жүзеге асыру үшін жұмыстың белсенді және интерактивті формалары мен әдістерін қолдану, әр баланы </w:t>
      </w:r>
      <w:r w:rsidR="000A2415">
        <w:rPr>
          <w:rFonts w:ascii="Times New Roman" w:hAnsi="Times New Roman" w:cs="Times New Roman"/>
          <w:sz w:val="24"/>
          <w:szCs w:val="24"/>
          <w:bdr w:val="none" w:sz="0" w:space="0" w:color="auto" w:frame="1"/>
          <w:lang w:val="kk-KZ"/>
        </w:rPr>
        <w:t>ерекше</w:t>
      </w:r>
      <w:r w:rsidRPr="00420B07">
        <w:rPr>
          <w:rFonts w:ascii="Times New Roman" w:hAnsi="Times New Roman" w:cs="Times New Roman"/>
          <w:sz w:val="24"/>
          <w:szCs w:val="24"/>
          <w:bdr w:val="none" w:sz="0" w:space="0" w:color="auto" w:frame="1"/>
          <w:lang w:val="kk-KZ"/>
        </w:rPr>
        <w:t>дара</w:t>
      </w:r>
      <w:r w:rsidR="000A2415">
        <w:rPr>
          <w:rFonts w:ascii="Times New Roman" w:hAnsi="Times New Roman" w:cs="Times New Roman"/>
          <w:sz w:val="24"/>
          <w:szCs w:val="24"/>
          <w:bdr w:val="none" w:sz="0" w:space="0" w:color="auto" w:frame="1"/>
          <w:lang w:val="kk-KZ"/>
        </w:rPr>
        <w:t>лықты игенрген</w:t>
      </w:r>
      <w:r w:rsidRPr="00420B07">
        <w:rPr>
          <w:rFonts w:ascii="Times New Roman" w:hAnsi="Times New Roman" w:cs="Times New Roman"/>
          <w:sz w:val="24"/>
          <w:szCs w:val="24"/>
          <w:bdr w:val="none" w:sz="0" w:space="0" w:color="auto" w:frame="1"/>
          <w:lang w:val="kk-KZ"/>
        </w:rPr>
        <w:t>, өз мүмкіндіктерінің, қажеттіліктері мен мүдделерінің жарқын көрін</w:t>
      </w:r>
      <w:r>
        <w:rPr>
          <w:rFonts w:ascii="Times New Roman" w:hAnsi="Times New Roman" w:cs="Times New Roman"/>
          <w:sz w:val="24"/>
          <w:szCs w:val="24"/>
          <w:bdr w:val="none" w:sz="0" w:space="0" w:color="auto" w:frame="1"/>
          <w:lang w:val="kk-KZ"/>
        </w:rPr>
        <w:t xml:space="preserve">істері бар </w:t>
      </w:r>
      <w:r w:rsidR="000A2415">
        <w:rPr>
          <w:rFonts w:ascii="Times New Roman" w:hAnsi="Times New Roman" w:cs="Times New Roman"/>
          <w:sz w:val="24"/>
          <w:szCs w:val="24"/>
          <w:bdr w:val="none" w:sz="0" w:space="0" w:color="auto" w:frame="1"/>
          <w:lang w:val="kk-KZ"/>
        </w:rPr>
        <w:t xml:space="preserve">бала </w:t>
      </w:r>
      <w:r>
        <w:rPr>
          <w:rFonts w:ascii="Times New Roman" w:hAnsi="Times New Roman" w:cs="Times New Roman"/>
          <w:sz w:val="24"/>
          <w:szCs w:val="24"/>
          <w:bdr w:val="none" w:sz="0" w:space="0" w:color="auto" w:frame="1"/>
          <w:lang w:val="kk-KZ"/>
        </w:rPr>
        <w:t>деп қабылдау</w:t>
      </w:r>
      <w:r w:rsidRPr="00420B07">
        <w:rPr>
          <w:rFonts w:ascii="Times New Roman" w:hAnsi="Times New Roman" w:cs="Times New Roman"/>
          <w:sz w:val="24"/>
          <w:szCs w:val="24"/>
          <w:bdr w:val="none" w:sz="0" w:space="0" w:color="auto" w:frame="1"/>
          <w:lang w:val="kk-KZ"/>
        </w:rPr>
        <w:t>.</w:t>
      </w:r>
    </w:p>
    <w:p w:rsidR="00420B07" w:rsidRPr="000A2415"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Әр түрлі жастағы балалардың жасына және жеке ерекшеліктеріне сәйкес келетін тиімді ойын технологияларын, әдістері мен әдістерін, жоба бойынша жұмыс түрлерін қолдану.</w:t>
      </w:r>
    </w:p>
    <w:p w:rsidR="00420B07" w:rsidRPr="000A2415" w:rsidRDefault="00420B07" w:rsidP="00420B07">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Балалардың логикалық және шығармашылық ойлауын, заттар мен құбылыстардың байланыстарын іздеу бойынша белсенді іс-қимыл процесінде баланың сындарлы, танымдық бастамасын дамытуға ықпал ететін мектеп жасына дейінгі балалардың тиімді танымдық-зерттеу білімі үшін жағдайларды жетілдіру;</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-Мектеп жасына дейінгі баланың түсінігіне қол жетімді танымдық-зерттеу қызметінде қарапайым идеялар жүйесін құру.</w:t>
      </w:r>
    </w:p>
    <w:p w:rsidR="000A2415" w:rsidRPr="000A2415" w:rsidRDefault="000A2415" w:rsidP="000A2415">
      <w:pPr>
        <w:spacing w:after="0"/>
        <w:ind w:right="84"/>
        <w:jc w:val="both"/>
        <w:textAlignment w:val="baseline"/>
        <w:rPr>
          <w:rFonts w:ascii="Times New Roman" w:hAnsi="Times New Roman" w:cs="Times New Roman"/>
          <w:b/>
          <w:sz w:val="24"/>
          <w:szCs w:val="24"/>
          <w:bdr w:val="none" w:sz="0" w:space="0" w:color="auto" w:frame="1"/>
          <w:lang w:val="kk-KZ"/>
        </w:rPr>
      </w:pPr>
      <w:r>
        <w:rPr>
          <w:rFonts w:ascii="Times New Roman" w:hAnsi="Times New Roman" w:cs="Times New Roman"/>
          <w:b/>
          <w:sz w:val="24"/>
          <w:szCs w:val="24"/>
          <w:bdr w:val="none" w:sz="0" w:space="0" w:color="auto" w:frame="1"/>
          <w:lang w:val="kk-KZ"/>
        </w:rPr>
        <w:t xml:space="preserve">                б</w:t>
      </w:r>
      <w:r w:rsidRPr="000A2415">
        <w:rPr>
          <w:rFonts w:ascii="Times New Roman" w:hAnsi="Times New Roman" w:cs="Times New Roman"/>
          <w:b/>
          <w:sz w:val="24"/>
          <w:szCs w:val="24"/>
          <w:bdr w:val="none" w:sz="0" w:space="0" w:color="auto" w:frame="1"/>
          <w:lang w:val="kk-KZ"/>
        </w:rPr>
        <w:t>алалар</w:t>
      </w:r>
      <w:r>
        <w:rPr>
          <w:rFonts w:ascii="Times New Roman" w:hAnsi="Times New Roman" w:cs="Times New Roman"/>
          <w:b/>
          <w:sz w:val="24"/>
          <w:szCs w:val="24"/>
          <w:bdr w:val="none" w:sz="0" w:space="0" w:color="auto" w:frame="1"/>
          <w:lang w:val="kk-KZ"/>
        </w:rPr>
        <w:t xml:space="preserve"> үшін</w:t>
      </w:r>
      <w:r w:rsidRPr="000A2415">
        <w:rPr>
          <w:rFonts w:ascii="Times New Roman" w:hAnsi="Times New Roman" w:cs="Times New Roman"/>
          <w:b/>
          <w:sz w:val="24"/>
          <w:szCs w:val="24"/>
          <w:bdr w:val="none" w:sz="0" w:space="0" w:color="auto" w:frame="1"/>
          <w:lang w:val="kk-KZ"/>
        </w:rPr>
        <w:t>:</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Балаларды инженерлік мамандықтардың пайда болу тарихымен таныстыру;</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Өз жұмысында схемалар мен алгоритмдерді қолдануға үйрету;</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Балаларда танымдық және зерттеу белсенділігін, ақыл-ой белсенділігіне деген ұмтылысты қалыптастыру;</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Инженерлік мамандықтар әлеміне деген қызығушылықты ояту;</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Балалардың инженерлік мамандықтардың алуан түрлілігі туралы білімдерін дамыту;</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Айналадағы адамдардың істерін байқау қабілетін тәрбиелеу;</w:t>
      </w:r>
    </w:p>
    <w:p w:rsidR="000A2415" w:rsidRPr="000A2415" w:rsidRDefault="000A2415" w:rsidP="000A2415">
      <w:pPr>
        <w:spacing w:after="0"/>
        <w:ind w:right="84"/>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Ынтымақтасу, бір-бірімен келісу, жоспарлау дағдыларын дамыту, проблемалық ойын жағдайынан шығу жолын табу дағдыларын тәрбиелеу.</w:t>
      </w:r>
    </w:p>
    <w:p w:rsidR="000A2415" w:rsidRPr="000A2415" w:rsidRDefault="000A2415" w:rsidP="000A2415">
      <w:pPr>
        <w:spacing w:after="0"/>
        <w:ind w:right="84" w:firstLine="567"/>
        <w:jc w:val="both"/>
        <w:textAlignment w:val="baseline"/>
        <w:rPr>
          <w:rFonts w:ascii="Times New Roman" w:hAnsi="Times New Roman" w:cs="Times New Roman"/>
          <w:b/>
          <w:sz w:val="24"/>
          <w:szCs w:val="24"/>
          <w:bdr w:val="none" w:sz="0" w:space="0" w:color="auto" w:frame="1"/>
          <w:lang w:val="kk-KZ"/>
        </w:rPr>
      </w:pPr>
      <w:r w:rsidRPr="000A2415">
        <w:rPr>
          <w:rFonts w:ascii="Times New Roman" w:hAnsi="Times New Roman" w:cs="Times New Roman"/>
          <w:b/>
          <w:sz w:val="24"/>
          <w:szCs w:val="24"/>
          <w:bdr w:val="none" w:sz="0" w:space="0" w:color="auto" w:frame="1"/>
          <w:lang w:val="kk-KZ"/>
        </w:rPr>
        <w:t>ата-аналар үшін:</w:t>
      </w:r>
    </w:p>
    <w:p w:rsidR="000A2415" w:rsidRPr="000A2415" w:rsidRDefault="000A2415" w:rsidP="000A2415">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Балалардың даралығының көрінісіне, олардың шығармашылық әлеуетіне, сондай-ақ жеке тұлғаның психологиялық денсаулығының негізі болып табылатын денсаулық жағдайына құндылық қатынасын қалыптастыру;</w:t>
      </w:r>
    </w:p>
    <w:p w:rsidR="000A2415" w:rsidRPr="000A2415" w:rsidRDefault="000A2415" w:rsidP="000A2415">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Креативті баланы сүйемелдеудің ақпараттық, әдістемелік, оқыту, психотерапиялық функциясы бар ата-аналар үшін ресурстық орталық құру;</w:t>
      </w:r>
    </w:p>
    <w:p w:rsidR="000A2415" w:rsidRPr="000A2415" w:rsidRDefault="000A2415" w:rsidP="000A2415">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Балабақшадағы балалардың инженерлік ойлауын дамытуға ықпал ететін дамытушы пәндік-кеңістіктік ортаны ұйымдастыруға ықпал ету;</w:t>
      </w:r>
    </w:p>
    <w:p w:rsidR="000A2415" w:rsidRPr="000A2415" w:rsidRDefault="000A2415" w:rsidP="000A2415">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Ізденіс-танымдық қызмет арқылы балалар-ата-аналар қарым-қатынасын нығайтуға және дамытуға жәрдемдесу;</w:t>
      </w:r>
    </w:p>
    <w:p w:rsidR="000A2415" w:rsidRPr="000A2415" w:rsidRDefault="000A2415" w:rsidP="000A2415">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-Балабақшада және топта өмір сүру кеңістігін абаттандыру бойынша шығармашылық белсенділікке тарту арқылы ата-аналардың танымдық-зерттеу қызметінің негіздері бойынша білімдерін жүйелеу.</w:t>
      </w:r>
    </w:p>
    <w:p w:rsidR="000A2415" w:rsidRPr="000A2415" w:rsidRDefault="000A2415" w:rsidP="000A2415">
      <w:pPr>
        <w:spacing w:after="0"/>
        <w:ind w:right="84" w:firstLine="567"/>
        <w:jc w:val="both"/>
        <w:textAlignment w:val="baseline"/>
        <w:rPr>
          <w:rFonts w:ascii="Times New Roman" w:hAnsi="Times New Roman" w:cs="Times New Roman"/>
          <w:b/>
          <w:sz w:val="24"/>
          <w:szCs w:val="24"/>
          <w:bdr w:val="none" w:sz="0" w:space="0" w:color="auto" w:frame="1"/>
          <w:lang w:val="kk-KZ"/>
        </w:rPr>
      </w:pPr>
      <w:r w:rsidRPr="000A2415">
        <w:rPr>
          <w:rFonts w:ascii="Times New Roman" w:hAnsi="Times New Roman" w:cs="Times New Roman"/>
          <w:b/>
          <w:sz w:val="24"/>
          <w:szCs w:val="24"/>
          <w:bdr w:val="none" w:sz="0" w:space="0" w:color="auto" w:frame="1"/>
          <w:lang w:val="kk-KZ"/>
        </w:rPr>
        <w:t>Принциптері</w:t>
      </w:r>
    </w:p>
    <w:p w:rsidR="000A2415" w:rsidRPr="000A2415" w:rsidRDefault="000A2415" w:rsidP="000A2415">
      <w:pPr>
        <w:spacing w:after="0"/>
        <w:ind w:right="84" w:firstLine="567"/>
        <w:jc w:val="both"/>
        <w:textAlignment w:val="baseline"/>
        <w:rPr>
          <w:rFonts w:ascii="Times New Roman" w:hAnsi="Times New Roman" w:cs="Times New Roman"/>
          <w:sz w:val="24"/>
          <w:szCs w:val="24"/>
          <w:bdr w:val="none" w:sz="0" w:space="0" w:color="auto" w:frame="1"/>
          <w:lang w:val="kk-KZ"/>
        </w:rPr>
      </w:pPr>
      <w:r w:rsidRPr="000A2415">
        <w:rPr>
          <w:rFonts w:ascii="Times New Roman" w:hAnsi="Times New Roman" w:cs="Times New Roman"/>
          <w:sz w:val="24"/>
          <w:szCs w:val="24"/>
          <w:bdr w:val="none" w:sz="0" w:space="0" w:color="auto" w:frame="1"/>
          <w:lang w:val="kk-KZ"/>
        </w:rPr>
        <w:t xml:space="preserve">Инженерлік ойлауды дамыту жөніндегі жұмыс мынадай </w:t>
      </w:r>
      <w:r w:rsidRPr="000A2415">
        <w:rPr>
          <w:rFonts w:ascii="Times New Roman" w:hAnsi="Times New Roman" w:cs="Times New Roman"/>
          <w:b/>
          <w:sz w:val="24"/>
          <w:szCs w:val="24"/>
          <w:bdr w:val="none" w:sz="0" w:space="0" w:color="auto" w:frame="1"/>
          <w:lang w:val="kk-KZ"/>
        </w:rPr>
        <w:t>қағидаттарды</w:t>
      </w:r>
      <w:r w:rsidRPr="000A2415">
        <w:rPr>
          <w:rFonts w:ascii="Times New Roman" w:hAnsi="Times New Roman" w:cs="Times New Roman"/>
          <w:sz w:val="24"/>
          <w:szCs w:val="24"/>
          <w:bdr w:val="none" w:sz="0" w:space="0" w:color="auto" w:frame="1"/>
          <w:lang w:val="kk-KZ"/>
        </w:rPr>
        <w:t xml:space="preserve"> ескере отырып құрылады:</w:t>
      </w:r>
    </w:p>
    <w:p w:rsidR="001F206E" w:rsidRPr="001F206E" w:rsidRDefault="000A2415" w:rsidP="001F206E">
      <w:pPr>
        <w:shd w:val="clear" w:color="auto" w:fill="FFFFFF"/>
        <w:spacing w:after="0" w:line="240" w:lineRule="auto"/>
        <w:ind w:left="567"/>
        <w:jc w:val="both"/>
        <w:rPr>
          <w:rFonts w:ascii="Times New Roman" w:hAnsi="Times New Roman" w:cs="Times New Roman"/>
          <w:color w:val="FF0000"/>
          <w:sz w:val="24"/>
          <w:szCs w:val="24"/>
          <w:lang w:val="kk-KZ"/>
        </w:rPr>
      </w:pPr>
      <w:r w:rsidRPr="001F206E">
        <w:rPr>
          <w:rFonts w:ascii="Times New Roman" w:hAnsi="Times New Roman" w:cs="Times New Roman"/>
          <w:sz w:val="24"/>
          <w:szCs w:val="24"/>
          <w:bdr w:val="none" w:sz="0" w:space="0" w:color="auto" w:frame="1"/>
          <w:lang w:val="kk-KZ"/>
        </w:rPr>
        <w:t>1. Тұлғаға бағытталған өзара әрекеттесу принципі (баланың жеке басына деген терең құрмет негізінде тәрбие процесін ұйымдастыру, оның жеке даму ерекшеліктерін ескеру, оған саналы, толыққанды қатысушы ретінде қарау)</w:t>
      </w:r>
    </w:p>
    <w:p w:rsidR="000A2415" w:rsidRPr="001F206E" w:rsidRDefault="000A2415" w:rsidP="000A2415">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2. Білімнің қол жетімділігі, сенімділігі және ғылыми принципі.</w:t>
      </w:r>
    </w:p>
    <w:p w:rsidR="000A2415" w:rsidRPr="001F206E" w:rsidRDefault="000A2415" w:rsidP="001F206E">
      <w:pPr>
        <w:shd w:val="clear" w:color="auto" w:fill="FFFFFF"/>
        <w:spacing w:after="0" w:line="240" w:lineRule="auto"/>
        <w:ind w:left="567" w:right="84"/>
        <w:jc w:val="both"/>
        <w:textAlignment w:val="baseline"/>
        <w:rPr>
          <w:rFonts w:ascii="Times New Roman" w:hAnsi="Times New Roman" w:cs="Times New Roman"/>
          <w:color w:val="FF0000"/>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3. Ашықтық қағидаты (баланың қандай да бір қызметке қатысуға немесе қатыспауға, өз еңбегінің нәтижелерін беруге немесе ұсынбауға, нәтиже ретінде тәрбиеші емес, өзінің жетістігі деп санайтын нәрсені ұсынуға, жұмысты жалғастыру, аяқтау туралы шешім қабылдауға құқығы бар).</w:t>
      </w:r>
    </w:p>
    <w:p w:rsidR="000A2415" w:rsidRPr="001F206E" w:rsidRDefault="000A2415" w:rsidP="001F206E">
      <w:pPr>
        <w:spacing w:after="0"/>
        <w:ind w:left="567" w:right="84"/>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4. Диалогтық қағидат (жұмысты орындау, алынған нәтиже, жұмысты жалғастыру перспективалары, қажетті нәтижеге қол жеткізуге ықпал ететін немесе кедергі келтіретін әлеуметтік жағдайлар туралы әңгімеге кіру мүмкіндігі).</w:t>
      </w:r>
    </w:p>
    <w:p w:rsidR="000A2415" w:rsidRPr="001F206E" w:rsidRDefault="000A2415" w:rsidP="001F206E">
      <w:pPr>
        <w:spacing w:after="0"/>
        <w:ind w:left="567" w:right="84"/>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5. Балаларды практикалық іс-шараларға белсенді қосу принципі (экскурсия, бақылаулар, әңгімелер, ойын-сауық, викторина, ойындар).</w:t>
      </w:r>
    </w:p>
    <w:p w:rsidR="000A2415" w:rsidRPr="001F206E" w:rsidRDefault="000A2415" w:rsidP="001F206E">
      <w:pPr>
        <w:spacing w:after="0"/>
        <w:ind w:left="567" w:right="84"/>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lastRenderedPageBreak/>
        <w:t>6. Ре</w:t>
      </w:r>
      <w:r w:rsidR="001F206E" w:rsidRPr="001F206E">
        <w:rPr>
          <w:rFonts w:ascii="Times New Roman" w:hAnsi="Times New Roman" w:cs="Times New Roman"/>
          <w:sz w:val="24"/>
          <w:szCs w:val="24"/>
          <w:bdr w:val="none" w:sz="0" w:space="0" w:color="auto" w:frame="1"/>
          <w:lang w:val="kk-KZ"/>
        </w:rPr>
        <w:t>флексивтілік принципі. Ә</w:t>
      </w:r>
      <w:r w:rsidRPr="001F206E">
        <w:rPr>
          <w:rFonts w:ascii="Times New Roman" w:hAnsi="Times New Roman" w:cs="Times New Roman"/>
          <w:sz w:val="24"/>
          <w:szCs w:val="24"/>
          <w:bdr w:val="none" w:sz="0" w:space="0" w:color="auto" w:frame="1"/>
          <w:lang w:val="kk-KZ"/>
        </w:rPr>
        <w:t>р баланың өзін өз іс-әрекетінің, әлеуметтік қатынастардың субъектісі ретінде тануы үшін негіз болып табылады. Нәтижесінде баланың өзі, оның мүмкіндіктері, жетістігі туралы идеясы қалыптасады. Осылайша, іс-әрекеттерді түсіну, нәтижені өзін-өзі бағалау, мінез-құлықты өзін-өзі реттеу қабілеті қалыптасады.</w:t>
      </w:r>
    </w:p>
    <w:p w:rsidR="000A2415" w:rsidRPr="001F206E" w:rsidRDefault="000A2415" w:rsidP="001F206E">
      <w:pPr>
        <w:spacing w:after="0"/>
        <w:ind w:left="567" w:right="84"/>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7. Өңірлік компонент қағидаты білім беру және тәрбие практикасын өңірдің әлеуметтік тапсырысы мен қаржылық мүмкіндіктеріне сәйкес келтіруге бағытталған.</w:t>
      </w:r>
    </w:p>
    <w:p w:rsidR="001F206E" w:rsidRPr="001F206E" w:rsidRDefault="001F206E" w:rsidP="001F206E">
      <w:pPr>
        <w:spacing w:after="0"/>
        <w:ind w:right="84" w:firstLine="567"/>
        <w:jc w:val="both"/>
        <w:textAlignment w:val="baseline"/>
        <w:rPr>
          <w:rFonts w:ascii="Times New Roman" w:hAnsi="Times New Roman" w:cs="Times New Roman"/>
          <w:b/>
          <w:sz w:val="24"/>
          <w:szCs w:val="24"/>
          <w:bdr w:val="none" w:sz="0" w:space="0" w:color="auto" w:frame="1"/>
          <w:lang w:val="kk-KZ"/>
        </w:rPr>
      </w:pPr>
      <w:r w:rsidRPr="001F206E">
        <w:rPr>
          <w:rFonts w:ascii="Times New Roman" w:hAnsi="Times New Roman" w:cs="Times New Roman"/>
          <w:b/>
          <w:sz w:val="24"/>
          <w:szCs w:val="24"/>
          <w:bdr w:val="none" w:sz="0" w:space="0" w:color="auto" w:frame="1"/>
          <w:lang w:val="kk-KZ"/>
        </w:rPr>
        <w:t>Дайындық жұмыстары:</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1. Идеяны жүзеге асыру үшін шығармашылық топ құрылды.</w:t>
      </w:r>
    </w:p>
    <w:p w:rsidR="001F206E" w:rsidRPr="001F206E" w:rsidRDefault="001F206E" w:rsidP="001F206E">
      <w:pPr>
        <w:spacing w:after="0"/>
        <w:ind w:right="84" w:firstLine="567"/>
        <w:jc w:val="both"/>
        <w:textAlignment w:val="baseline"/>
        <w:rPr>
          <w:rFonts w:ascii="Times New Roman" w:hAnsi="Times New Roman" w:cs="Times New Roman"/>
          <w:b/>
          <w:sz w:val="24"/>
          <w:szCs w:val="24"/>
          <w:bdr w:val="none" w:sz="0" w:space="0" w:color="auto" w:frame="1"/>
          <w:lang w:val="kk-KZ"/>
        </w:rPr>
      </w:pPr>
      <w:r w:rsidRPr="001F206E">
        <w:rPr>
          <w:rFonts w:ascii="Times New Roman" w:hAnsi="Times New Roman" w:cs="Times New Roman"/>
          <w:b/>
          <w:sz w:val="24"/>
          <w:szCs w:val="24"/>
          <w:bdr w:val="none" w:sz="0" w:space="0" w:color="auto" w:frame="1"/>
          <w:lang w:val="kk-KZ"/>
        </w:rPr>
        <w:t>Шығармашылық топ жұмысының мақсаты:</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осы бағыт бойынша нормативтік құжаттарды, әдістемелік ұсынымдарды, жұмыс тәжірибесін зерделеу;</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мектепке дейінгі ұйымның жергілікті актілерін әзірлеу;</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жобаның іс-шаралар жоспарын әзірлеу.</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2. Жобаны табысты іске асыру үшін тиісті дамытушы пәндік-кеңістіктік ортаны толықтыру жоспарлануда:</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xml:space="preserve">- Конструктивті - модельдік қызмет орталығы: Лего конструктор, ағаш конструкторлар "Томик", "Тико", </w:t>
      </w:r>
      <w:r w:rsidRPr="00DA0875">
        <w:rPr>
          <w:rFonts w:ascii="Times New Roman" w:hAnsi="Times New Roman" w:cs="Times New Roman"/>
          <w:sz w:val="24"/>
          <w:szCs w:val="24"/>
          <w:bdr w:val="none" w:sz="0" w:space="0" w:color="auto" w:frame="1"/>
          <w:lang w:val="kk-KZ"/>
        </w:rPr>
        <w:t>"</w:t>
      </w:r>
      <w:r w:rsidR="00DA0875" w:rsidRPr="00DA0875">
        <w:rPr>
          <w:rFonts w:ascii="Times New Roman" w:hAnsi="Times New Roman" w:cs="Times New Roman"/>
          <w:sz w:val="24"/>
          <w:szCs w:val="24"/>
          <w:lang w:val="kk-KZ"/>
        </w:rPr>
        <w:t>klikko</w:t>
      </w:r>
      <w:r w:rsidRPr="00DA0875">
        <w:rPr>
          <w:rFonts w:ascii="Times New Roman" w:hAnsi="Times New Roman" w:cs="Times New Roman"/>
          <w:sz w:val="24"/>
          <w:szCs w:val="24"/>
          <w:bdr w:val="none" w:sz="0" w:space="0" w:color="auto" w:frame="1"/>
          <w:lang w:val="kk-KZ"/>
        </w:rPr>
        <w:t>"</w:t>
      </w:r>
      <w:r w:rsidRPr="001F206E">
        <w:rPr>
          <w:rFonts w:ascii="Times New Roman" w:hAnsi="Times New Roman" w:cs="Times New Roman"/>
          <w:sz w:val="24"/>
          <w:szCs w:val="24"/>
          <w:bdr w:val="none" w:sz="0" w:space="0" w:color="auto" w:frame="1"/>
          <w:lang w:val="kk-KZ"/>
        </w:rPr>
        <w:t xml:space="preserve"> конструктор, магниттік конструктор, металл конструктор, </w:t>
      </w:r>
      <w:r w:rsidR="00DA0875">
        <w:rPr>
          <w:rFonts w:ascii="Times New Roman" w:hAnsi="Times New Roman" w:cs="Times New Roman"/>
          <w:sz w:val="24"/>
          <w:szCs w:val="24"/>
          <w:bdr w:val="none" w:sz="0" w:space="0" w:color="auto" w:frame="1"/>
          <w:lang w:val="kk-KZ"/>
        </w:rPr>
        <w:t>ұсақ</w:t>
      </w:r>
      <w:r w:rsidRPr="001F206E">
        <w:rPr>
          <w:rFonts w:ascii="Times New Roman" w:hAnsi="Times New Roman" w:cs="Times New Roman"/>
          <w:sz w:val="24"/>
          <w:szCs w:val="24"/>
          <w:bdr w:val="none" w:sz="0" w:space="0" w:color="auto" w:frame="1"/>
          <w:lang w:val="kk-KZ"/>
        </w:rPr>
        <w:t xml:space="preserve"> және ірі конструктор, мозаика, </w:t>
      </w:r>
      <w:r w:rsidR="00DA0875">
        <w:rPr>
          <w:rFonts w:ascii="Times New Roman" w:hAnsi="Times New Roman" w:cs="Times New Roman"/>
          <w:sz w:val="24"/>
          <w:szCs w:val="24"/>
          <w:bdr w:val="none" w:sz="0" w:space="0" w:color="auto" w:frame="1"/>
          <w:lang w:val="kk-KZ"/>
        </w:rPr>
        <w:t>пазлдар</w:t>
      </w:r>
      <w:r w:rsidRPr="001F206E">
        <w:rPr>
          <w:rFonts w:ascii="Times New Roman" w:hAnsi="Times New Roman" w:cs="Times New Roman"/>
          <w:sz w:val="24"/>
          <w:szCs w:val="24"/>
          <w:bdr w:val="none" w:sz="0" w:space="0" w:color="auto" w:frame="1"/>
          <w:lang w:val="kk-KZ"/>
        </w:rPr>
        <w:t xml:space="preserve">, жұмсақ </w:t>
      </w:r>
      <w:r w:rsidR="00DA0875">
        <w:rPr>
          <w:rFonts w:ascii="Times New Roman" w:hAnsi="Times New Roman" w:cs="Times New Roman"/>
          <w:sz w:val="24"/>
          <w:szCs w:val="24"/>
          <w:bdr w:val="none" w:sz="0" w:space="0" w:color="auto" w:frame="1"/>
          <w:lang w:val="kk-KZ"/>
        </w:rPr>
        <w:t>м</w:t>
      </w:r>
      <w:r w:rsidRPr="001F206E">
        <w:rPr>
          <w:rFonts w:ascii="Times New Roman" w:hAnsi="Times New Roman" w:cs="Times New Roman"/>
          <w:sz w:val="24"/>
          <w:szCs w:val="24"/>
          <w:bdr w:val="none" w:sz="0" w:space="0" w:color="auto" w:frame="1"/>
          <w:lang w:val="kk-KZ"/>
        </w:rPr>
        <w:t>одульдер, табиғи материал.</w:t>
      </w:r>
    </w:p>
    <w:p w:rsidR="001F206E" w:rsidRPr="00DA0875" w:rsidRDefault="001F206E" w:rsidP="001F206E">
      <w:pPr>
        <w:spacing w:after="0"/>
        <w:ind w:right="84" w:firstLine="567"/>
        <w:jc w:val="both"/>
        <w:textAlignment w:val="baseline"/>
        <w:rPr>
          <w:rFonts w:ascii="Times New Roman" w:hAnsi="Times New Roman" w:cs="Times New Roman"/>
          <w:sz w:val="24"/>
          <w:szCs w:val="24"/>
          <w:u w:val="single"/>
          <w:bdr w:val="none" w:sz="0" w:space="0" w:color="auto" w:frame="1"/>
          <w:lang w:val="kk-KZ"/>
        </w:rPr>
      </w:pPr>
      <w:r w:rsidRPr="00DA0875">
        <w:rPr>
          <w:rFonts w:ascii="Times New Roman" w:hAnsi="Times New Roman" w:cs="Times New Roman"/>
          <w:sz w:val="24"/>
          <w:szCs w:val="24"/>
          <w:u w:val="single"/>
          <w:bdr w:val="none" w:sz="0" w:space="0" w:color="auto" w:frame="1"/>
          <w:lang w:val="kk-KZ"/>
        </w:rPr>
        <w:t>3. Әдістемелік кабинетті дидактикалық дамытушы материалмен толықтыру жоспарлануда:</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медиотека (бейнефильмдер, презентациялар) ;</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танымдық-зерттеу қызметі және мамандықтармен танысу бойынша әдістемелік әдебиеттер;</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инженерлік-техникалық бағыттағы сызбалар-сызбалар;</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"Бизикуб";</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-инженерлік-техникалық бағыттағы ойындар және т. б.</w:t>
      </w:r>
    </w:p>
    <w:p w:rsidR="001F206E" w:rsidRPr="001F206E" w:rsidRDefault="001F206E" w:rsidP="001F206E">
      <w:pPr>
        <w:spacing w:after="0"/>
        <w:ind w:right="84" w:firstLine="567"/>
        <w:jc w:val="both"/>
        <w:textAlignment w:val="baseline"/>
        <w:rPr>
          <w:rFonts w:ascii="Times New Roman" w:hAnsi="Times New Roman" w:cs="Times New Roman"/>
          <w:sz w:val="24"/>
          <w:szCs w:val="24"/>
          <w:bdr w:val="none" w:sz="0" w:space="0" w:color="auto" w:frame="1"/>
          <w:lang w:val="kk-KZ"/>
        </w:rPr>
      </w:pPr>
      <w:r w:rsidRPr="001F206E">
        <w:rPr>
          <w:rFonts w:ascii="Times New Roman" w:hAnsi="Times New Roman" w:cs="Times New Roman"/>
          <w:sz w:val="24"/>
          <w:szCs w:val="24"/>
          <w:bdr w:val="none" w:sz="0" w:space="0" w:color="auto" w:frame="1"/>
          <w:lang w:val="kk-KZ"/>
        </w:rPr>
        <w:t xml:space="preserve">- дидактикалық білім беру ойындары-магниттік ойындар, үстел-баспа ойындары, </w:t>
      </w:r>
      <w:r w:rsidR="00DA0875">
        <w:rPr>
          <w:rFonts w:ascii="Times New Roman" w:hAnsi="Times New Roman" w:cs="Times New Roman"/>
          <w:sz w:val="24"/>
          <w:szCs w:val="24"/>
          <w:bdr w:val="none" w:sz="0" w:space="0" w:color="auto" w:frame="1"/>
          <w:lang w:val="kk-KZ"/>
        </w:rPr>
        <w:t>л</w:t>
      </w:r>
      <w:r w:rsidRPr="001F206E">
        <w:rPr>
          <w:rFonts w:ascii="Times New Roman" w:hAnsi="Times New Roman" w:cs="Times New Roman"/>
          <w:sz w:val="24"/>
          <w:szCs w:val="24"/>
          <w:bdr w:val="none" w:sz="0" w:space="0" w:color="auto" w:frame="1"/>
          <w:lang w:val="kk-KZ"/>
        </w:rPr>
        <w:t>его-конструктор және т. б.</w:t>
      </w:r>
    </w:p>
    <w:p w:rsidR="005623D0" w:rsidRDefault="005623D0" w:rsidP="007F18B6">
      <w:pPr>
        <w:spacing w:after="0"/>
        <w:ind w:right="84" w:firstLine="567"/>
        <w:jc w:val="both"/>
        <w:textAlignment w:val="baseline"/>
        <w:rPr>
          <w:rFonts w:ascii="Times New Roman" w:hAnsi="Times New Roman" w:cs="Times New Roman"/>
          <w:b/>
          <w:sz w:val="24"/>
          <w:szCs w:val="24"/>
          <w:bdr w:val="none" w:sz="0" w:space="0" w:color="auto" w:frame="1"/>
          <w:lang w:val="kk-KZ"/>
        </w:rPr>
      </w:pPr>
    </w:p>
    <w:p w:rsidR="007F18B6" w:rsidRPr="00DA0875" w:rsidRDefault="007F18B6" w:rsidP="007F18B6">
      <w:pPr>
        <w:spacing w:after="0"/>
        <w:ind w:right="84" w:firstLine="567"/>
        <w:jc w:val="both"/>
        <w:textAlignment w:val="baseline"/>
        <w:rPr>
          <w:rFonts w:ascii="Times New Roman" w:hAnsi="Times New Roman" w:cs="Times New Roman"/>
          <w:b/>
          <w:sz w:val="24"/>
          <w:szCs w:val="24"/>
          <w:bdr w:val="none" w:sz="0" w:space="0" w:color="auto" w:frame="1"/>
          <w:lang w:val="kk-KZ"/>
        </w:rPr>
      </w:pPr>
      <w:r w:rsidRPr="00DA0875">
        <w:rPr>
          <w:rFonts w:ascii="Times New Roman" w:hAnsi="Times New Roman" w:cs="Times New Roman"/>
          <w:b/>
          <w:sz w:val="24"/>
          <w:szCs w:val="24"/>
          <w:bdr w:val="none" w:sz="0" w:space="0" w:color="auto" w:frame="1"/>
          <w:lang w:val="kk-KZ"/>
        </w:rPr>
        <w:t>Жобаны басқару</w:t>
      </w:r>
    </w:p>
    <w:p w:rsidR="007F18B6" w:rsidRPr="00DA0875" w:rsidRDefault="007F18B6" w:rsidP="007F18B6">
      <w:pPr>
        <w:spacing w:after="0"/>
        <w:ind w:right="84" w:firstLine="567"/>
        <w:jc w:val="both"/>
        <w:textAlignment w:val="baseline"/>
        <w:rPr>
          <w:rFonts w:ascii="Times New Roman" w:hAnsi="Times New Roman" w:cs="Times New Roman"/>
          <w:b/>
          <w:sz w:val="24"/>
          <w:szCs w:val="24"/>
          <w:bdr w:val="none" w:sz="0" w:space="0" w:color="auto" w:frame="1"/>
          <w:lang w:val="kk-KZ"/>
        </w:rPr>
      </w:pPr>
      <w:r w:rsidRPr="00DA0875">
        <w:rPr>
          <w:rFonts w:ascii="Times New Roman" w:hAnsi="Times New Roman" w:cs="Times New Roman"/>
          <w:b/>
          <w:sz w:val="24"/>
          <w:szCs w:val="24"/>
          <w:bdr w:val="none" w:sz="0" w:space="0" w:color="auto" w:frame="1"/>
          <w:lang w:val="kk-KZ"/>
        </w:rPr>
        <w:t>Кадрлық қамтамасыз ету.</w:t>
      </w:r>
    </w:p>
    <w:p w:rsidR="007F18B6" w:rsidRPr="00DA0875" w:rsidRDefault="007F18B6" w:rsidP="007F18B6">
      <w:pPr>
        <w:spacing w:after="0"/>
        <w:ind w:right="84" w:firstLine="567"/>
        <w:jc w:val="both"/>
        <w:textAlignment w:val="baseline"/>
        <w:rPr>
          <w:rFonts w:ascii="Times New Roman" w:hAnsi="Times New Roman" w:cs="Times New Roman"/>
          <w:sz w:val="24"/>
          <w:szCs w:val="24"/>
          <w:bdr w:val="none" w:sz="0" w:space="0" w:color="auto" w:frame="1"/>
          <w:lang w:val="kk-KZ"/>
        </w:rPr>
      </w:pPr>
      <w:r w:rsidRPr="00DA0875">
        <w:rPr>
          <w:rFonts w:ascii="Times New Roman" w:hAnsi="Times New Roman" w:cs="Times New Roman"/>
          <w:sz w:val="24"/>
          <w:szCs w:val="24"/>
          <w:bdr w:val="none" w:sz="0" w:space="0" w:color="auto" w:frame="1"/>
          <w:lang w:val="kk-KZ"/>
        </w:rPr>
        <w:t>Балабақша тәжірибелі және білікті, педагогикалық кадрлармен жабдықталған, олардың көпшілігі мектепке дейінгі ұйымда бір жылдан астам жұмыс істейді.</w:t>
      </w:r>
    </w:p>
    <w:p w:rsidR="007F18B6" w:rsidRPr="00DA0875" w:rsidRDefault="007F18B6" w:rsidP="007F18B6">
      <w:pPr>
        <w:spacing w:after="0"/>
        <w:ind w:right="84" w:firstLine="567"/>
        <w:jc w:val="both"/>
        <w:textAlignment w:val="baseline"/>
        <w:rPr>
          <w:rFonts w:ascii="Times New Roman" w:hAnsi="Times New Roman" w:cs="Times New Roman"/>
          <w:sz w:val="24"/>
          <w:szCs w:val="24"/>
          <w:bdr w:val="none" w:sz="0" w:space="0" w:color="auto" w:frame="1"/>
          <w:lang w:val="kk-KZ"/>
        </w:rPr>
      </w:pPr>
      <w:r w:rsidRPr="00DA0875">
        <w:rPr>
          <w:rFonts w:ascii="Times New Roman" w:hAnsi="Times New Roman" w:cs="Times New Roman"/>
          <w:sz w:val="24"/>
          <w:szCs w:val="24"/>
          <w:bdr w:val="none" w:sz="0" w:space="0" w:color="auto" w:frame="1"/>
          <w:lang w:val="kk-KZ"/>
        </w:rPr>
        <w:t>Инновациялық алаңға қатысатын педагог қызметкерлердің жалпы саны -22.</w:t>
      </w:r>
    </w:p>
    <w:p w:rsidR="007F18B6" w:rsidRPr="00DA0875" w:rsidRDefault="007F18B6" w:rsidP="007F18B6">
      <w:pPr>
        <w:spacing w:after="0"/>
        <w:ind w:right="84" w:firstLine="567"/>
        <w:jc w:val="both"/>
        <w:textAlignment w:val="baseline"/>
        <w:rPr>
          <w:rFonts w:ascii="Times New Roman" w:hAnsi="Times New Roman" w:cs="Times New Roman"/>
          <w:sz w:val="24"/>
          <w:szCs w:val="24"/>
          <w:bdr w:val="none" w:sz="0" w:space="0" w:color="auto" w:frame="1"/>
          <w:lang w:val="kk-KZ"/>
        </w:rPr>
      </w:pPr>
      <w:r w:rsidRPr="00DA0875">
        <w:rPr>
          <w:rFonts w:ascii="Times New Roman" w:hAnsi="Times New Roman" w:cs="Times New Roman"/>
          <w:sz w:val="24"/>
          <w:szCs w:val="24"/>
          <w:bdr w:val="none" w:sz="0" w:space="0" w:color="auto" w:frame="1"/>
          <w:lang w:val="kk-KZ"/>
        </w:rPr>
        <w:t>Оның ішінде: әкімшілік персонал-3 (меңгеруші, 2 әдіскер),</w:t>
      </w:r>
    </w:p>
    <w:p w:rsidR="007F18B6" w:rsidRPr="00DA0875" w:rsidRDefault="007F18B6" w:rsidP="007F18B6">
      <w:pPr>
        <w:spacing w:after="0"/>
        <w:ind w:right="84" w:firstLine="567"/>
        <w:jc w:val="both"/>
        <w:textAlignment w:val="baseline"/>
        <w:rPr>
          <w:rFonts w:ascii="Times New Roman" w:hAnsi="Times New Roman" w:cs="Times New Roman"/>
          <w:sz w:val="24"/>
          <w:szCs w:val="24"/>
          <w:bdr w:val="none" w:sz="0" w:space="0" w:color="auto" w:frame="1"/>
          <w:lang w:val="kk-KZ"/>
        </w:rPr>
      </w:pPr>
      <w:r w:rsidRPr="00DA0875">
        <w:rPr>
          <w:rFonts w:ascii="Times New Roman" w:hAnsi="Times New Roman" w:cs="Times New Roman"/>
          <w:sz w:val="24"/>
          <w:szCs w:val="24"/>
          <w:bdr w:val="none" w:sz="0" w:space="0" w:color="auto" w:frame="1"/>
          <w:lang w:val="kk-KZ"/>
        </w:rPr>
        <w:t>Мамандар -4 (музыка жетекшілері, логопед-мұғалім, қазақ тілі мұғалімі, дене шынықтыру нұсқаушысы)</w:t>
      </w:r>
    </w:p>
    <w:p w:rsidR="007F18B6" w:rsidRPr="00DA0875" w:rsidRDefault="007F18B6" w:rsidP="007F18B6">
      <w:pPr>
        <w:spacing w:after="0"/>
        <w:ind w:right="84" w:firstLine="567"/>
        <w:jc w:val="both"/>
        <w:textAlignment w:val="baseline"/>
        <w:rPr>
          <w:rFonts w:ascii="Times New Roman" w:hAnsi="Times New Roman" w:cs="Times New Roman"/>
          <w:sz w:val="24"/>
          <w:szCs w:val="24"/>
          <w:bdr w:val="none" w:sz="0" w:space="0" w:color="auto" w:frame="1"/>
          <w:lang w:val="kk-KZ"/>
        </w:rPr>
      </w:pPr>
      <w:r w:rsidRPr="00DA0875">
        <w:rPr>
          <w:rFonts w:ascii="Times New Roman" w:hAnsi="Times New Roman" w:cs="Times New Roman"/>
          <w:sz w:val="24"/>
          <w:szCs w:val="24"/>
          <w:bdr w:val="none" w:sz="0" w:space="0" w:color="auto" w:frame="1"/>
          <w:lang w:val="kk-KZ"/>
        </w:rPr>
        <w:t>Тәрбиешілер-16</w:t>
      </w:r>
    </w:p>
    <w:p w:rsidR="007F18B6" w:rsidRPr="00DA0875" w:rsidRDefault="00DA0875" w:rsidP="007F18B6">
      <w:pPr>
        <w:spacing w:after="0"/>
        <w:ind w:right="84" w:firstLine="567"/>
        <w:jc w:val="both"/>
        <w:textAlignment w:val="baseline"/>
        <w:rPr>
          <w:rFonts w:ascii="Times New Roman" w:hAnsi="Times New Roman" w:cs="Times New Roman"/>
          <w:sz w:val="24"/>
          <w:szCs w:val="24"/>
          <w:bdr w:val="none" w:sz="0" w:space="0" w:color="auto" w:frame="1"/>
          <w:lang w:val="kk-KZ"/>
        </w:rPr>
      </w:pPr>
      <w:r>
        <w:rPr>
          <w:rFonts w:ascii="Times New Roman" w:hAnsi="Times New Roman" w:cs="Times New Roman"/>
          <w:sz w:val="24"/>
          <w:szCs w:val="24"/>
          <w:bdr w:val="none" w:sz="0" w:space="0" w:color="auto" w:frame="1"/>
          <w:lang w:val="kk-KZ"/>
        </w:rPr>
        <w:t xml:space="preserve">МДҰ </w:t>
      </w:r>
      <w:r w:rsidRPr="00DA0875">
        <w:rPr>
          <w:rFonts w:ascii="Times New Roman" w:hAnsi="Times New Roman" w:cs="Times New Roman"/>
          <w:sz w:val="24"/>
          <w:szCs w:val="24"/>
          <w:bdr w:val="none" w:sz="0" w:space="0" w:color="auto" w:frame="1"/>
          <w:lang w:val="kk-KZ"/>
        </w:rPr>
        <w:t>2 педагог</w:t>
      </w:r>
      <w:r>
        <w:rPr>
          <w:rFonts w:ascii="Times New Roman" w:hAnsi="Times New Roman" w:cs="Times New Roman"/>
          <w:sz w:val="24"/>
          <w:szCs w:val="24"/>
          <w:bdr w:val="none" w:sz="0" w:space="0" w:color="auto" w:frame="1"/>
          <w:lang w:val="kk-KZ"/>
        </w:rPr>
        <w:t>і</w:t>
      </w:r>
      <w:r w:rsidR="007F18B6" w:rsidRPr="00DA0875">
        <w:rPr>
          <w:rFonts w:ascii="Times New Roman" w:hAnsi="Times New Roman" w:cs="Times New Roman"/>
          <w:sz w:val="24"/>
          <w:szCs w:val="24"/>
          <w:bdr w:val="none" w:sz="0" w:space="0" w:color="auto" w:frame="1"/>
          <w:lang w:val="kk-KZ"/>
        </w:rPr>
        <w:t>-педагог-зерттеушілер, 4 педагог - педагог-сарапшылар, 3 педагог – педагог – модераторлар, 3 педагог – бірінші санатты педагогтар.</w:t>
      </w:r>
    </w:p>
    <w:p w:rsidR="007F18B6" w:rsidRPr="00DA0875" w:rsidRDefault="007F18B6" w:rsidP="007F18B6">
      <w:pPr>
        <w:spacing w:after="0"/>
        <w:ind w:right="84" w:firstLine="567"/>
        <w:jc w:val="both"/>
        <w:textAlignment w:val="baseline"/>
        <w:rPr>
          <w:rFonts w:ascii="Times New Roman" w:hAnsi="Times New Roman" w:cs="Times New Roman"/>
          <w:sz w:val="24"/>
          <w:szCs w:val="24"/>
          <w:bdr w:val="none" w:sz="0" w:space="0" w:color="auto" w:frame="1"/>
          <w:lang w:val="kk-KZ"/>
        </w:rPr>
      </w:pPr>
      <w:r w:rsidRPr="00DA0875">
        <w:rPr>
          <w:rFonts w:ascii="Times New Roman" w:hAnsi="Times New Roman" w:cs="Times New Roman"/>
          <w:sz w:val="24"/>
          <w:szCs w:val="24"/>
          <w:bdr w:val="none" w:sz="0" w:space="0" w:color="auto" w:frame="1"/>
          <w:lang w:val="kk-KZ"/>
        </w:rPr>
        <w:t>Олар жұмысқа шығармашылық көзқараспен, көмек көрсетуге дайын болуымен, заманауи білім беру процесінде жаңа</w:t>
      </w:r>
      <w:r w:rsidR="00DA0875">
        <w:rPr>
          <w:rFonts w:ascii="Times New Roman" w:hAnsi="Times New Roman" w:cs="Times New Roman"/>
          <w:sz w:val="24"/>
          <w:szCs w:val="24"/>
          <w:bdr w:val="none" w:sz="0" w:space="0" w:color="auto" w:frame="1"/>
          <w:lang w:val="kk-KZ"/>
        </w:rPr>
        <w:t>ны</w:t>
      </w:r>
      <w:r w:rsidRPr="00DA0875">
        <w:rPr>
          <w:rFonts w:ascii="Times New Roman" w:hAnsi="Times New Roman" w:cs="Times New Roman"/>
          <w:sz w:val="24"/>
          <w:szCs w:val="24"/>
          <w:bdr w:val="none" w:sz="0" w:space="0" w:color="auto" w:frame="1"/>
          <w:lang w:val="kk-KZ"/>
        </w:rPr>
        <w:t xml:space="preserve"> қолдана білуімен ерекшеленеді.</w:t>
      </w:r>
    </w:p>
    <w:p w:rsidR="00D6645E" w:rsidRPr="007F18B6" w:rsidRDefault="00D6645E" w:rsidP="00861E1C">
      <w:pPr>
        <w:spacing w:after="0"/>
        <w:ind w:right="84" w:firstLine="567"/>
        <w:jc w:val="both"/>
        <w:textAlignment w:val="baseline"/>
        <w:rPr>
          <w:rFonts w:ascii="Times New Roman" w:hAnsi="Times New Roman" w:cs="Times New Roman"/>
          <w:sz w:val="24"/>
          <w:szCs w:val="24"/>
          <w:bdr w:val="none" w:sz="0" w:space="0" w:color="auto" w:frame="1"/>
          <w:lang w:val="kk-KZ"/>
        </w:rPr>
      </w:pPr>
    </w:p>
    <w:tbl>
      <w:tblPr>
        <w:tblStyle w:val="a6"/>
        <w:tblW w:w="0" w:type="auto"/>
        <w:tblLook w:val="01E0"/>
      </w:tblPr>
      <w:tblGrid>
        <w:gridCol w:w="2448"/>
        <w:gridCol w:w="7583"/>
      </w:tblGrid>
      <w:tr w:rsidR="007F18B6" w:rsidRPr="007F18B6" w:rsidTr="006D1B3E">
        <w:tc>
          <w:tcPr>
            <w:tcW w:w="2448" w:type="dxa"/>
          </w:tcPr>
          <w:p w:rsidR="00861E1C" w:rsidRPr="0036163E" w:rsidRDefault="0036163E" w:rsidP="005623D0">
            <w:pPr>
              <w:ind w:right="260"/>
              <w:jc w:val="both"/>
              <w:rPr>
                <w:b/>
                <w:color w:val="FF0000"/>
                <w:sz w:val="24"/>
                <w:szCs w:val="24"/>
                <w:lang w:val="kk-KZ"/>
              </w:rPr>
            </w:pPr>
            <w:r w:rsidRPr="0036163E">
              <w:rPr>
                <w:b/>
                <w:sz w:val="24"/>
                <w:szCs w:val="24"/>
                <w:lang w:val="kk-KZ"/>
              </w:rPr>
              <w:t>Жобаның орындаушылары</w:t>
            </w:r>
          </w:p>
        </w:tc>
        <w:tc>
          <w:tcPr>
            <w:tcW w:w="7583" w:type="dxa"/>
          </w:tcPr>
          <w:p w:rsidR="00861E1C" w:rsidRPr="0036163E" w:rsidRDefault="0036163E" w:rsidP="00861E1C">
            <w:pPr>
              <w:ind w:right="260"/>
              <w:jc w:val="both"/>
              <w:rPr>
                <w:b/>
                <w:color w:val="FF0000"/>
                <w:sz w:val="24"/>
                <w:szCs w:val="24"/>
              </w:rPr>
            </w:pPr>
            <w:r>
              <w:rPr>
                <w:b/>
                <w:sz w:val="24"/>
                <w:szCs w:val="24"/>
                <w:lang w:val="kk-KZ"/>
              </w:rPr>
              <w:t>Ж</w:t>
            </w:r>
            <w:r w:rsidRPr="0036163E">
              <w:rPr>
                <w:b/>
                <w:sz w:val="24"/>
                <w:szCs w:val="24"/>
                <w:lang w:val="kk-KZ"/>
              </w:rPr>
              <w:t>үктелген функционал</w:t>
            </w:r>
          </w:p>
        </w:tc>
      </w:tr>
      <w:tr w:rsidR="007F18B6" w:rsidRPr="001F4D2D" w:rsidTr="006D1B3E">
        <w:tc>
          <w:tcPr>
            <w:tcW w:w="2448" w:type="dxa"/>
            <w:vMerge w:val="restart"/>
          </w:tcPr>
          <w:p w:rsidR="00861E1C" w:rsidRPr="0036163E" w:rsidRDefault="00DA0875" w:rsidP="00861E1C">
            <w:pPr>
              <w:ind w:right="260"/>
              <w:jc w:val="both"/>
              <w:rPr>
                <w:sz w:val="24"/>
                <w:szCs w:val="24"/>
                <w:lang w:val="kk-KZ"/>
              </w:rPr>
            </w:pPr>
            <w:r w:rsidRPr="0036163E">
              <w:rPr>
                <w:sz w:val="24"/>
                <w:szCs w:val="24"/>
                <w:lang w:val="kk-KZ"/>
              </w:rPr>
              <w:t>Меңгеруші</w:t>
            </w:r>
          </w:p>
        </w:tc>
        <w:tc>
          <w:tcPr>
            <w:tcW w:w="7583" w:type="dxa"/>
          </w:tcPr>
          <w:p w:rsidR="00861E1C" w:rsidRPr="00DA0875" w:rsidRDefault="00DA0875" w:rsidP="00DA0875">
            <w:pPr>
              <w:ind w:right="260"/>
              <w:jc w:val="both"/>
              <w:rPr>
                <w:color w:val="FF0000"/>
                <w:sz w:val="24"/>
                <w:szCs w:val="24"/>
                <w:lang w:val="kk-KZ"/>
              </w:rPr>
            </w:pPr>
            <w:r>
              <w:rPr>
                <w:sz w:val="24"/>
                <w:szCs w:val="24"/>
                <w:lang w:val="kk-KZ"/>
              </w:rPr>
              <w:t>МДҰ</w:t>
            </w:r>
            <w:r w:rsidRPr="00DA0875">
              <w:rPr>
                <w:sz w:val="24"/>
                <w:szCs w:val="24"/>
                <w:lang w:val="kk-KZ"/>
              </w:rPr>
              <w:t xml:space="preserve"> жағдайында </w:t>
            </w:r>
            <w:r>
              <w:rPr>
                <w:sz w:val="24"/>
                <w:szCs w:val="24"/>
                <w:lang w:val="kk-KZ"/>
              </w:rPr>
              <w:t>ж</w:t>
            </w:r>
            <w:r w:rsidRPr="00DA0875">
              <w:rPr>
                <w:sz w:val="24"/>
                <w:szCs w:val="24"/>
                <w:lang w:val="kk-KZ"/>
              </w:rPr>
              <w:t>обалық жұмыс мәселелері бойынша барлық қызметкерлердің қызметін ұйымдастыру және үйлестіру.</w:t>
            </w:r>
          </w:p>
        </w:tc>
      </w:tr>
      <w:tr w:rsidR="007F18B6" w:rsidRPr="001F4D2D" w:rsidTr="006D1B3E">
        <w:tc>
          <w:tcPr>
            <w:tcW w:w="2448" w:type="dxa"/>
            <w:vMerge/>
          </w:tcPr>
          <w:p w:rsidR="00861E1C" w:rsidRPr="00DA0875" w:rsidRDefault="00861E1C" w:rsidP="00861E1C">
            <w:pPr>
              <w:ind w:right="260"/>
              <w:jc w:val="both"/>
              <w:rPr>
                <w:color w:val="FF0000"/>
                <w:sz w:val="24"/>
                <w:szCs w:val="24"/>
                <w:lang w:val="kk-KZ"/>
              </w:rPr>
            </w:pPr>
          </w:p>
        </w:tc>
        <w:tc>
          <w:tcPr>
            <w:tcW w:w="7583" w:type="dxa"/>
          </w:tcPr>
          <w:p w:rsidR="00861E1C" w:rsidRPr="0036163E" w:rsidRDefault="0036163E" w:rsidP="0036163E">
            <w:pPr>
              <w:ind w:right="260"/>
              <w:jc w:val="both"/>
              <w:rPr>
                <w:color w:val="FF0000"/>
                <w:sz w:val="24"/>
                <w:szCs w:val="24"/>
                <w:lang w:val="kk-KZ"/>
              </w:rPr>
            </w:pPr>
            <w:r w:rsidRPr="00DA0875">
              <w:rPr>
                <w:sz w:val="24"/>
                <w:szCs w:val="24"/>
                <w:lang w:val="kk-KZ"/>
              </w:rPr>
              <w:t>Жоба бойынша қызметті ұйымдастыру және үйлестіру, серіктестермен және басқа ұйымдармен сыртқы байланыстарды жүзеге асыру.</w:t>
            </w:r>
          </w:p>
        </w:tc>
      </w:tr>
      <w:tr w:rsidR="007F18B6" w:rsidRPr="007F18B6" w:rsidTr="006D1B3E">
        <w:tc>
          <w:tcPr>
            <w:tcW w:w="2448" w:type="dxa"/>
            <w:vMerge w:val="restart"/>
          </w:tcPr>
          <w:p w:rsidR="00861E1C" w:rsidRPr="007F18B6" w:rsidRDefault="0036163E" w:rsidP="00861E1C">
            <w:pPr>
              <w:ind w:right="260"/>
              <w:jc w:val="both"/>
              <w:rPr>
                <w:color w:val="FF0000"/>
                <w:sz w:val="24"/>
                <w:szCs w:val="24"/>
              </w:rPr>
            </w:pPr>
            <w:r w:rsidRPr="00DA0875">
              <w:rPr>
                <w:sz w:val="24"/>
                <w:szCs w:val="24"/>
                <w:lang w:val="kk-KZ"/>
              </w:rPr>
              <w:lastRenderedPageBreak/>
              <w:t>Шығармашылық топ</w:t>
            </w:r>
          </w:p>
        </w:tc>
        <w:tc>
          <w:tcPr>
            <w:tcW w:w="7583" w:type="dxa"/>
          </w:tcPr>
          <w:p w:rsidR="00861E1C" w:rsidRPr="007F18B6" w:rsidRDefault="0036163E" w:rsidP="0036163E">
            <w:pPr>
              <w:ind w:right="260"/>
              <w:jc w:val="both"/>
              <w:rPr>
                <w:color w:val="FF0000"/>
                <w:sz w:val="24"/>
                <w:szCs w:val="24"/>
              </w:rPr>
            </w:pPr>
            <w:r>
              <w:rPr>
                <w:sz w:val="24"/>
                <w:szCs w:val="24"/>
                <w:lang w:val="kk-KZ"/>
              </w:rPr>
              <w:t>М</w:t>
            </w:r>
            <w:r w:rsidRPr="00DA0875">
              <w:rPr>
                <w:sz w:val="24"/>
                <w:szCs w:val="24"/>
                <w:lang w:val="kk-KZ"/>
              </w:rPr>
              <w:t>ектеп жасына дейінгі балаларда инженерия негіздерін қалыптастыру жоспарын әзірлеу.</w:t>
            </w:r>
          </w:p>
        </w:tc>
      </w:tr>
      <w:tr w:rsidR="007F18B6" w:rsidRPr="007F18B6" w:rsidTr="006D1B3E">
        <w:tc>
          <w:tcPr>
            <w:tcW w:w="2448" w:type="dxa"/>
            <w:vMerge/>
          </w:tcPr>
          <w:p w:rsidR="00861E1C" w:rsidRPr="007F18B6" w:rsidRDefault="00861E1C" w:rsidP="00861E1C">
            <w:pPr>
              <w:ind w:right="260"/>
              <w:jc w:val="both"/>
              <w:rPr>
                <w:color w:val="FF0000"/>
                <w:sz w:val="24"/>
                <w:szCs w:val="24"/>
              </w:rPr>
            </w:pPr>
          </w:p>
        </w:tc>
        <w:tc>
          <w:tcPr>
            <w:tcW w:w="7583" w:type="dxa"/>
          </w:tcPr>
          <w:p w:rsidR="00861E1C" w:rsidRPr="007F18B6" w:rsidRDefault="0036163E" w:rsidP="0036163E">
            <w:pPr>
              <w:ind w:right="260"/>
              <w:jc w:val="both"/>
              <w:rPr>
                <w:color w:val="FF0000"/>
                <w:sz w:val="24"/>
                <w:szCs w:val="24"/>
              </w:rPr>
            </w:pPr>
            <w:r w:rsidRPr="00DA0875">
              <w:rPr>
                <w:sz w:val="24"/>
                <w:szCs w:val="24"/>
                <w:lang w:val="kk-KZ"/>
              </w:rPr>
              <w:t>Инженерлік мамандықтардың әртүрлілігі туралы инновациялық әдістер мен құралдарды анықтау, зерттеу және жинақтау.</w:t>
            </w:r>
          </w:p>
        </w:tc>
      </w:tr>
      <w:tr w:rsidR="007F18B6" w:rsidRPr="007F18B6" w:rsidTr="006D1B3E">
        <w:tc>
          <w:tcPr>
            <w:tcW w:w="2448" w:type="dxa"/>
            <w:vMerge/>
          </w:tcPr>
          <w:p w:rsidR="00861E1C" w:rsidRPr="007F18B6" w:rsidRDefault="00861E1C" w:rsidP="00861E1C">
            <w:pPr>
              <w:ind w:right="260"/>
              <w:jc w:val="both"/>
              <w:rPr>
                <w:color w:val="FF0000"/>
                <w:sz w:val="24"/>
                <w:szCs w:val="24"/>
              </w:rPr>
            </w:pPr>
          </w:p>
        </w:tc>
        <w:tc>
          <w:tcPr>
            <w:tcW w:w="7583" w:type="dxa"/>
          </w:tcPr>
          <w:p w:rsidR="00861E1C" w:rsidRPr="007F18B6" w:rsidRDefault="0036163E" w:rsidP="0036163E">
            <w:pPr>
              <w:ind w:right="260"/>
              <w:jc w:val="both"/>
              <w:rPr>
                <w:color w:val="FF0000"/>
                <w:sz w:val="24"/>
                <w:szCs w:val="24"/>
              </w:rPr>
            </w:pPr>
            <w:r w:rsidRPr="00DA0875">
              <w:rPr>
                <w:sz w:val="24"/>
                <w:szCs w:val="24"/>
                <w:lang w:val="kk-KZ"/>
              </w:rPr>
              <w:t xml:space="preserve">Әдістемелік көмек, </w:t>
            </w:r>
            <w:r>
              <w:rPr>
                <w:sz w:val="24"/>
                <w:szCs w:val="24"/>
                <w:lang w:val="kk-KZ"/>
              </w:rPr>
              <w:t>О</w:t>
            </w:r>
            <w:r w:rsidRPr="00DA0875">
              <w:rPr>
                <w:sz w:val="24"/>
                <w:szCs w:val="24"/>
                <w:lang w:val="kk-KZ"/>
              </w:rPr>
              <w:t>зық педагогикалық тәжірибені зерделеу, және тарату.</w:t>
            </w:r>
          </w:p>
        </w:tc>
      </w:tr>
      <w:tr w:rsidR="007F18B6" w:rsidRPr="007F18B6" w:rsidTr="006D1B3E">
        <w:tc>
          <w:tcPr>
            <w:tcW w:w="2448" w:type="dxa"/>
            <w:vMerge/>
          </w:tcPr>
          <w:p w:rsidR="00861E1C" w:rsidRPr="007F18B6" w:rsidRDefault="00861E1C" w:rsidP="00861E1C">
            <w:pPr>
              <w:ind w:right="260"/>
              <w:jc w:val="both"/>
              <w:rPr>
                <w:color w:val="FF0000"/>
                <w:sz w:val="24"/>
                <w:szCs w:val="24"/>
              </w:rPr>
            </w:pPr>
          </w:p>
        </w:tc>
        <w:tc>
          <w:tcPr>
            <w:tcW w:w="7583" w:type="dxa"/>
          </w:tcPr>
          <w:p w:rsidR="00861E1C" w:rsidRPr="007F18B6" w:rsidRDefault="0036163E" w:rsidP="0036163E">
            <w:pPr>
              <w:ind w:right="260"/>
              <w:jc w:val="both"/>
              <w:rPr>
                <w:color w:val="FF0000"/>
                <w:sz w:val="24"/>
                <w:szCs w:val="24"/>
              </w:rPr>
            </w:pPr>
            <w:r w:rsidRPr="00DA0875">
              <w:rPr>
                <w:sz w:val="24"/>
                <w:szCs w:val="24"/>
                <w:lang w:val="kk-KZ"/>
              </w:rPr>
              <w:t xml:space="preserve">Инновациялық жобаны іске асыру нәтижелерін талдау және </w:t>
            </w:r>
            <w:r>
              <w:rPr>
                <w:sz w:val="24"/>
                <w:szCs w:val="24"/>
                <w:lang w:val="kk-KZ"/>
              </w:rPr>
              <w:t>жинақтау</w:t>
            </w:r>
            <w:r w:rsidRPr="00DA0875">
              <w:rPr>
                <w:sz w:val="24"/>
                <w:szCs w:val="24"/>
                <w:lang w:val="kk-KZ"/>
              </w:rPr>
              <w:t>.</w:t>
            </w:r>
          </w:p>
        </w:tc>
      </w:tr>
      <w:tr w:rsidR="007F18B6" w:rsidRPr="007F18B6" w:rsidTr="006D1B3E">
        <w:tc>
          <w:tcPr>
            <w:tcW w:w="2448" w:type="dxa"/>
            <w:vMerge w:val="restart"/>
          </w:tcPr>
          <w:p w:rsidR="00861E1C" w:rsidRPr="007F18B6" w:rsidRDefault="0036163E" w:rsidP="0036163E">
            <w:pPr>
              <w:ind w:right="260"/>
              <w:jc w:val="both"/>
              <w:rPr>
                <w:color w:val="FF0000"/>
                <w:sz w:val="24"/>
                <w:szCs w:val="24"/>
              </w:rPr>
            </w:pPr>
            <w:r w:rsidRPr="00DA0875">
              <w:rPr>
                <w:sz w:val="24"/>
                <w:szCs w:val="24"/>
                <w:lang w:val="kk-KZ"/>
              </w:rPr>
              <w:t xml:space="preserve">Тәрбиешілер мен мамандар </w:t>
            </w:r>
          </w:p>
        </w:tc>
        <w:tc>
          <w:tcPr>
            <w:tcW w:w="7583" w:type="dxa"/>
          </w:tcPr>
          <w:p w:rsidR="00861E1C" w:rsidRPr="007F18B6" w:rsidRDefault="0036163E" w:rsidP="0036163E">
            <w:pPr>
              <w:ind w:right="260"/>
              <w:jc w:val="both"/>
              <w:rPr>
                <w:color w:val="FF0000"/>
                <w:sz w:val="24"/>
                <w:szCs w:val="24"/>
              </w:rPr>
            </w:pPr>
            <w:r>
              <w:rPr>
                <w:sz w:val="24"/>
                <w:szCs w:val="24"/>
                <w:lang w:val="kk-KZ"/>
              </w:rPr>
              <w:t>Б</w:t>
            </w:r>
            <w:r w:rsidRPr="00DA0875">
              <w:rPr>
                <w:sz w:val="24"/>
                <w:szCs w:val="24"/>
                <w:lang w:val="kk-KZ"/>
              </w:rPr>
              <w:t>ірлескен білім беру қызметіндегі іс-шараларды тікелей іске асыру.</w:t>
            </w:r>
          </w:p>
        </w:tc>
      </w:tr>
      <w:tr w:rsidR="007F18B6" w:rsidRPr="0036163E" w:rsidTr="006D1B3E">
        <w:tc>
          <w:tcPr>
            <w:tcW w:w="2448" w:type="dxa"/>
            <w:vMerge/>
          </w:tcPr>
          <w:p w:rsidR="00861E1C" w:rsidRPr="007F18B6" w:rsidRDefault="00861E1C" w:rsidP="00861E1C">
            <w:pPr>
              <w:ind w:right="260"/>
              <w:jc w:val="both"/>
              <w:rPr>
                <w:color w:val="FF0000"/>
                <w:sz w:val="24"/>
                <w:szCs w:val="24"/>
              </w:rPr>
            </w:pPr>
          </w:p>
        </w:tc>
        <w:tc>
          <w:tcPr>
            <w:tcW w:w="7583" w:type="dxa"/>
          </w:tcPr>
          <w:p w:rsidR="00861E1C" w:rsidRPr="0036163E" w:rsidRDefault="0036163E" w:rsidP="0036163E">
            <w:pPr>
              <w:ind w:right="260"/>
              <w:jc w:val="both"/>
              <w:rPr>
                <w:color w:val="FF0000"/>
                <w:sz w:val="24"/>
                <w:szCs w:val="24"/>
                <w:lang w:val="kk-KZ"/>
              </w:rPr>
            </w:pPr>
            <w:r w:rsidRPr="00DA0875">
              <w:rPr>
                <w:sz w:val="24"/>
                <w:szCs w:val="24"/>
                <w:lang w:val="kk-KZ"/>
              </w:rPr>
              <w:t>Тәрбиеленушілердің ата-аналарымен өзара іс-қимылды ұйымдастыру.</w:t>
            </w:r>
          </w:p>
        </w:tc>
      </w:tr>
      <w:tr w:rsidR="007F18B6" w:rsidRPr="001F4D2D" w:rsidTr="006D1B3E">
        <w:tc>
          <w:tcPr>
            <w:tcW w:w="2448" w:type="dxa"/>
            <w:vMerge/>
          </w:tcPr>
          <w:p w:rsidR="00861E1C" w:rsidRPr="0036163E" w:rsidRDefault="00861E1C" w:rsidP="00861E1C">
            <w:pPr>
              <w:ind w:right="260"/>
              <w:jc w:val="both"/>
              <w:rPr>
                <w:color w:val="FF0000"/>
                <w:sz w:val="24"/>
                <w:szCs w:val="24"/>
                <w:lang w:val="kk-KZ"/>
              </w:rPr>
            </w:pPr>
          </w:p>
        </w:tc>
        <w:tc>
          <w:tcPr>
            <w:tcW w:w="7583" w:type="dxa"/>
          </w:tcPr>
          <w:p w:rsidR="00861E1C" w:rsidRPr="0036163E" w:rsidRDefault="0036163E" w:rsidP="0036163E">
            <w:pPr>
              <w:ind w:right="260"/>
              <w:jc w:val="both"/>
              <w:rPr>
                <w:color w:val="FF0000"/>
                <w:sz w:val="24"/>
                <w:szCs w:val="24"/>
                <w:lang w:val="kk-KZ"/>
              </w:rPr>
            </w:pPr>
            <w:r w:rsidRPr="00DA0875">
              <w:rPr>
                <w:sz w:val="24"/>
                <w:szCs w:val="24"/>
                <w:lang w:val="kk-KZ"/>
              </w:rPr>
              <w:t>Оқушылардың іс-әрекетінің тиімділігі мен жеке даму динамикасын бағалау.</w:t>
            </w:r>
          </w:p>
        </w:tc>
      </w:tr>
    </w:tbl>
    <w:p w:rsidR="007F18B6" w:rsidRDefault="007F18B6" w:rsidP="00861E1C">
      <w:pPr>
        <w:spacing w:after="0"/>
        <w:ind w:right="260"/>
        <w:jc w:val="both"/>
        <w:rPr>
          <w:rFonts w:ascii="Times New Roman" w:hAnsi="Times New Roman" w:cs="Times New Roman"/>
          <w:b/>
          <w:sz w:val="24"/>
          <w:szCs w:val="24"/>
          <w:lang w:val="kk-KZ"/>
        </w:rPr>
      </w:pPr>
    </w:p>
    <w:p w:rsidR="0036163E" w:rsidRPr="0036163E" w:rsidRDefault="0036163E" w:rsidP="0036163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6163E">
        <w:rPr>
          <w:rFonts w:ascii="Times New Roman" w:eastAsia="Times New Roman" w:hAnsi="Times New Roman" w:cs="Times New Roman"/>
          <w:b/>
          <w:color w:val="000000"/>
          <w:sz w:val="24"/>
          <w:szCs w:val="24"/>
          <w:lang w:val="kk-KZ" w:eastAsia="ru-RU"/>
        </w:rPr>
        <w:t>Мотивациялық қамтамасыз ету.</w:t>
      </w:r>
    </w:p>
    <w:p w:rsidR="0036163E" w:rsidRPr="0036163E" w:rsidRDefault="0036163E" w:rsidP="0036163E">
      <w:pPr>
        <w:pStyle w:val="a5"/>
        <w:numPr>
          <w:ilvl w:val="0"/>
          <w:numId w:val="22"/>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36163E">
        <w:rPr>
          <w:rFonts w:ascii="Times New Roman" w:eastAsia="Times New Roman" w:hAnsi="Times New Roman" w:cs="Times New Roman"/>
          <w:color w:val="000000"/>
          <w:sz w:val="24"/>
          <w:szCs w:val="24"/>
          <w:lang w:val="kk-KZ" w:eastAsia="ru-RU"/>
        </w:rPr>
        <w:t xml:space="preserve">МДҰ, топ, </w:t>
      </w:r>
      <w:r w:rsidR="00C32C31">
        <w:rPr>
          <w:rFonts w:ascii="Times New Roman" w:eastAsia="Times New Roman" w:hAnsi="Times New Roman" w:cs="Times New Roman"/>
          <w:color w:val="000000"/>
          <w:sz w:val="24"/>
          <w:szCs w:val="24"/>
          <w:lang w:val="kk-KZ" w:eastAsia="ru-RU"/>
        </w:rPr>
        <w:t>педагогт</w:t>
      </w:r>
      <w:r w:rsidRPr="0036163E">
        <w:rPr>
          <w:rFonts w:ascii="Times New Roman" w:eastAsia="Times New Roman" w:hAnsi="Times New Roman" w:cs="Times New Roman"/>
          <w:color w:val="000000"/>
          <w:sz w:val="24"/>
          <w:szCs w:val="24"/>
          <w:lang w:val="kk-KZ" w:eastAsia="ru-RU"/>
        </w:rPr>
        <w:t>ің оң имиджін қолдау;</w:t>
      </w:r>
    </w:p>
    <w:p w:rsidR="0036163E" w:rsidRPr="0036163E" w:rsidRDefault="0036163E" w:rsidP="0036163E">
      <w:pPr>
        <w:pStyle w:val="a5"/>
        <w:numPr>
          <w:ilvl w:val="0"/>
          <w:numId w:val="22"/>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36163E">
        <w:rPr>
          <w:rFonts w:ascii="Times New Roman" w:eastAsia="Times New Roman" w:hAnsi="Times New Roman" w:cs="Times New Roman"/>
          <w:color w:val="000000"/>
          <w:sz w:val="24"/>
          <w:szCs w:val="24"/>
          <w:lang w:val="kk-KZ" w:eastAsia="ru-RU"/>
        </w:rPr>
        <w:t>Жұмыста жаңа технологияларды қолдану</w:t>
      </w:r>
      <w:r>
        <w:rPr>
          <w:rFonts w:ascii="Times New Roman" w:eastAsia="Times New Roman" w:hAnsi="Times New Roman" w:cs="Times New Roman"/>
          <w:color w:val="000000"/>
          <w:sz w:val="24"/>
          <w:szCs w:val="24"/>
          <w:lang w:val="kk-KZ" w:eastAsia="ru-RU"/>
        </w:rPr>
        <w:t>, педагогтерді</w:t>
      </w:r>
      <w:r w:rsidRPr="0036163E">
        <w:rPr>
          <w:rFonts w:ascii="Times New Roman" w:eastAsia="Times New Roman" w:hAnsi="Times New Roman" w:cs="Times New Roman"/>
          <w:color w:val="000000"/>
          <w:sz w:val="24"/>
          <w:szCs w:val="24"/>
          <w:lang w:val="kk-KZ" w:eastAsia="ru-RU"/>
        </w:rPr>
        <w:t xml:space="preserve"> аттестаттау;</w:t>
      </w:r>
    </w:p>
    <w:p w:rsidR="0036163E" w:rsidRPr="0036163E" w:rsidRDefault="0036163E" w:rsidP="0036163E">
      <w:pPr>
        <w:pStyle w:val="a5"/>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6163E">
        <w:rPr>
          <w:rFonts w:ascii="Times New Roman" w:eastAsia="Times New Roman" w:hAnsi="Times New Roman" w:cs="Times New Roman"/>
          <w:color w:val="000000"/>
          <w:sz w:val="24"/>
          <w:szCs w:val="24"/>
          <w:lang w:eastAsia="ru-RU"/>
        </w:rPr>
        <w:t>Педагогт</w:t>
      </w:r>
      <w:r>
        <w:rPr>
          <w:rFonts w:ascii="Times New Roman" w:eastAsia="Times New Roman" w:hAnsi="Times New Roman" w:cs="Times New Roman"/>
          <w:color w:val="000000"/>
          <w:sz w:val="24"/>
          <w:szCs w:val="24"/>
          <w:lang w:val="kk-KZ" w:eastAsia="ru-RU"/>
        </w:rPr>
        <w:t>е</w:t>
      </w:r>
      <w:r w:rsidRPr="0036163E">
        <w:rPr>
          <w:rFonts w:ascii="Times New Roman" w:eastAsia="Times New Roman" w:hAnsi="Times New Roman" w:cs="Times New Roman"/>
          <w:color w:val="000000"/>
          <w:sz w:val="24"/>
          <w:szCs w:val="24"/>
          <w:lang w:eastAsia="ru-RU"/>
        </w:rPr>
        <w:t>рд</w:t>
      </w:r>
      <w:r w:rsidRPr="0036163E">
        <w:rPr>
          <w:rFonts w:ascii="Times New Roman" w:eastAsia="Times New Roman" w:hAnsi="Times New Roman" w:cs="Times New Roman"/>
          <w:color w:val="000000"/>
          <w:sz w:val="24"/>
          <w:szCs w:val="24"/>
          <w:lang w:val="kk-KZ" w:eastAsia="ru-RU"/>
        </w:rPr>
        <w:t>і</w:t>
      </w:r>
      <w:r w:rsidRPr="0036163E">
        <w:rPr>
          <w:rFonts w:ascii="Times New Roman" w:eastAsia="Times New Roman" w:hAnsi="Times New Roman" w:cs="Times New Roman"/>
          <w:color w:val="000000"/>
          <w:sz w:val="24"/>
          <w:szCs w:val="24"/>
          <w:lang w:eastAsia="ru-RU"/>
        </w:rPr>
        <w:t>, ата-аналар мен балаларды моральдық және материалдық көтермелеу;</w:t>
      </w:r>
    </w:p>
    <w:p w:rsidR="0036163E" w:rsidRPr="0036163E" w:rsidRDefault="0036163E" w:rsidP="0036163E">
      <w:pPr>
        <w:pStyle w:val="a5"/>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6163E">
        <w:rPr>
          <w:rFonts w:ascii="Times New Roman" w:eastAsia="Times New Roman" w:hAnsi="Times New Roman" w:cs="Times New Roman"/>
          <w:color w:val="000000"/>
          <w:sz w:val="24"/>
          <w:szCs w:val="24"/>
          <w:lang w:eastAsia="ru-RU"/>
        </w:rPr>
        <w:t xml:space="preserve">Маңызды тұлға </w:t>
      </w:r>
      <w:proofErr w:type="gramStart"/>
      <w:r w:rsidRPr="0036163E">
        <w:rPr>
          <w:rFonts w:ascii="Times New Roman" w:eastAsia="Times New Roman" w:hAnsi="Times New Roman" w:cs="Times New Roman"/>
          <w:color w:val="000000"/>
          <w:sz w:val="24"/>
          <w:szCs w:val="24"/>
          <w:lang w:eastAsia="ru-RU"/>
        </w:rPr>
        <w:t>болу</w:t>
      </w:r>
      <w:proofErr w:type="gramEnd"/>
      <w:r w:rsidRPr="0036163E">
        <w:rPr>
          <w:rFonts w:ascii="Times New Roman" w:eastAsia="Times New Roman" w:hAnsi="Times New Roman" w:cs="Times New Roman"/>
          <w:color w:val="000000"/>
          <w:sz w:val="24"/>
          <w:szCs w:val="24"/>
          <w:lang w:eastAsia="ru-RU"/>
        </w:rPr>
        <w:t>ға деген ұмтылысты қанағаттандыру;</w:t>
      </w:r>
    </w:p>
    <w:p w:rsidR="0036163E" w:rsidRPr="0036163E" w:rsidRDefault="0036163E" w:rsidP="0036163E">
      <w:pPr>
        <w:pStyle w:val="a5"/>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36163E">
        <w:rPr>
          <w:rFonts w:ascii="Times New Roman" w:eastAsia="Times New Roman" w:hAnsi="Times New Roman" w:cs="Times New Roman"/>
          <w:color w:val="000000"/>
          <w:sz w:val="24"/>
          <w:szCs w:val="24"/>
          <w:lang w:eastAsia="ru-RU"/>
        </w:rPr>
        <w:t>Ынталандырушы бағалау;</w:t>
      </w:r>
    </w:p>
    <w:p w:rsidR="0036163E" w:rsidRPr="0036163E" w:rsidRDefault="0036163E" w:rsidP="0036163E">
      <w:pPr>
        <w:pStyle w:val="a5"/>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6163E">
        <w:rPr>
          <w:rFonts w:ascii="Times New Roman" w:eastAsia="Times New Roman" w:hAnsi="Times New Roman" w:cs="Times New Roman"/>
          <w:color w:val="000000"/>
          <w:sz w:val="24"/>
          <w:szCs w:val="24"/>
          <w:lang w:eastAsia="ru-RU"/>
        </w:rPr>
        <w:t>Жа</w:t>
      </w:r>
      <w:proofErr w:type="gramEnd"/>
      <w:r w:rsidRPr="0036163E">
        <w:rPr>
          <w:rFonts w:ascii="Times New Roman" w:eastAsia="Times New Roman" w:hAnsi="Times New Roman" w:cs="Times New Roman"/>
          <w:color w:val="000000"/>
          <w:sz w:val="24"/>
          <w:szCs w:val="24"/>
          <w:lang w:eastAsia="ru-RU"/>
        </w:rPr>
        <w:t>ңа білімді игеруге бағытт</w:t>
      </w:r>
      <w:r w:rsidRPr="0036163E">
        <w:rPr>
          <w:rFonts w:ascii="Times New Roman" w:eastAsia="Times New Roman" w:hAnsi="Times New Roman" w:cs="Times New Roman"/>
          <w:color w:val="000000"/>
          <w:sz w:val="24"/>
          <w:szCs w:val="24"/>
          <w:lang w:val="kk-KZ" w:eastAsia="ru-RU"/>
        </w:rPr>
        <w:t>ылық</w:t>
      </w:r>
      <w:r w:rsidRPr="0036163E">
        <w:rPr>
          <w:rFonts w:ascii="Times New Roman" w:eastAsia="Times New Roman" w:hAnsi="Times New Roman" w:cs="Times New Roman"/>
          <w:color w:val="000000"/>
          <w:sz w:val="24"/>
          <w:szCs w:val="24"/>
          <w:lang w:eastAsia="ru-RU"/>
        </w:rPr>
        <w:t>.</w:t>
      </w:r>
    </w:p>
    <w:p w:rsidR="007F18B6" w:rsidRPr="0036163E" w:rsidRDefault="007F18B6" w:rsidP="00861E1C">
      <w:pPr>
        <w:spacing w:after="0"/>
        <w:ind w:right="260"/>
        <w:jc w:val="both"/>
        <w:rPr>
          <w:rFonts w:ascii="Times New Roman" w:hAnsi="Times New Roman" w:cs="Times New Roman"/>
          <w:b/>
          <w:sz w:val="24"/>
          <w:szCs w:val="24"/>
        </w:rPr>
      </w:pPr>
    </w:p>
    <w:p w:rsidR="0036163E" w:rsidRPr="0036163E" w:rsidRDefault="0036163E" w:rsidP="0036163E">
      <w:pPr>
        <w:shd w:val="clear" w:color="auto" w:fill="FFFFFF"/>
        <w:spacing w:after="0" w:line="240" w:lineRule="auto"/>
        <w:rPr>
          <w:rFonts w:ascii="Times New Roman" w:eastAsia="Times New Roman" w:hAnsi="Times New Roman" w:cs="Times New Roman"/>
          <w:b/>
          <w:color w:val="000000"/>
          <w:sz w:val="24"/>
          <w:szCs w:val="24"/>
          <w:lang w:eastAsia="ru-RU"/>
        </w:rPr>
      </w:pPr>
      <w:bookmarkStart w:id="0" w:name="_GoBack"/>
      <w:bookmarkEnd w:id="0"/>
      <w:r w:rsidRPr="0036163E">
        <w:rPr>
          <w:rFonts w:ascii="Times New Roman" w:eastAsia="Times New Roman" w:hAnsi="Times New Roman" w:cs="Times New Roman"/>
          <w:b/>
          <w:color w:val="000000"/>
          <w:sz w:val="24"/>
          <w:szCs w:val="24"/>
          <w:lang w:eastAsia="ru-RU"/>
        </w:rPr>
        <w:t>Қаржылық қамтамасыз ету.</w:t>
      </w:r>
    </w:p>
    <w:p w:rsidR="0036163E" w:rsidRPr="0036163E" w:rsidRDefault="0036163E" w:rsidP="0036163E">
      <w:pPr>
        <w:shd w:val="clear" w:color="auto" w:fill="FFFFFF"/>
        <w:spacing w:after="0" w:line="240" w:lineRule="auto"/>
        <w:ind w:firstLine="708"/>
        <w:rPr>
          <w:rFonts w:ascii="Times New Roman" w:eastAsia="Times New Roman" w:hAnsi="Times New Roman" w:cs="Times New Roman"/>
          <w:color w:val="000000"/>
          <w:sz w:val="24"/>
          <w:szCs w:val="24"/>
          <w:lang w:val="kk-KZ" w:eastAsia="ru-RU"/>
        </w:rPr>
      </w:pPr>
      <w:r w:rsidRPr="0036163E">
        <w:rPr>
          <w:rFonts w:ascii="Times New Roman" w:eastAsia="Times New Roman" w:hAnsi="Times New Roman" w:cs="Times New Roman"/>
          <w:color w:val="000000"/>
          <w:sz w:val="24"/>
          <w:szCs w:val="24"/>
          <w:lang w:val="kk-KZ" w:eastAsia="ru-RU"/>
        </w:rPr>
        <w:t>Педагог қызметкерлерді ынталандыру жүйесінің және негізгі материалдық – техникалық базаның болуы қосымша қаржыландыруды қажет етпейді.</w:t>
      </w:r>
    </w:p>
    <w:p w:rsidR="0036163E" w:rsidRPr="0036163E" w:rsidRDefault="0036163E" w:rsidP="0036163E">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C32C31" w:rsidRPr="0036163E" w:rsidRDefault="00C32C31" w:rsidP="00C32C31">
      <w:pPr>
        <w:shd w:val="clear" w:color="auto" w:fill="FFFFFF"/>
        <w:spacing w:after="0" w:line="240" w:lineRule="auto"/>
        <w:rPr>
          <w:rFonts w:ascii="Times New Roman" w:eastAsia="Times New Roman" w:hAnsi="Times New Roman" w:cs="Times New Roman"/>
          <w:b/>
          <w:color w:val="000000"/>
          <w:sz w:val="24"/>
          <w:szCs w:val="24"/>
          <w:lang w:eastAsia="ru-RU"/>
        </w:rPr>
      </w:pPr>
      <w:r w:rsidRPr="0036163E">
        <w:rPr>
          <w:rFonts w:ascii="Times New Roman" w:eastAsia="Times New Roman" w:hAnsi="Times New Roman" w:cs="Times New Roman"/>
          <w:b/>
          <w:color w:val="000000"/>
          <w:sz w:val="24"/>
          <w:szCs w:val="24"/>
          <w:lang w:eastAsia="ru-RU"/>
        </w:rPr>
        <w:t>Жоспарланған нәтиже:</w:t>
      </w:r>
    </w:p>
    <w:p w:rsidR="00C32C31" w:rsidRPr="007F18B6" w:rsidRDefault="00C32C31" w:rsidP="00C32C31">
      <w:pPr>
        <w:shd w:val="clear" w:color="auto" w:fill="FFFFFF"/>
        <w:spacing w:after="0" w:line="240" w:lineRule="auto"/>
        <w:rPr>
          <w:rFonts w:ascii="Times New Roman" w:eastAsia="Times New Roman" w:hAnsi="Times New Roman" w:cs="Times New Roman"/>
          <w:color w:val="000000"/>
          <w:sz w:val="24"/>
          <w:szCs w:val="24"/>
          <w:lang w:eastAsia="ru-RU"/>
        </w:rPr>
      </w:pPr>
      <w:r w:rsidRPr="007F18B6">
        <w:rPr>
          <w:rFonts w:ascii="Times New Roman" w:eastAsia="Times New Roman" w:hAnsi="Times New Roman" w:cs="Times New Roman"/>
          <w:color w:val="000000"/>
          <w:sz w:val="24"/>
          <w:szCs w:val="24"/>
          <w:lang w:eastAsia="ru-RU"/>
        </w:rPr>
        <w:t xml:space="preserve">1. </w:t>
      </w:r>
      <w:proofErr w:type="gramStart"/>
      <w:r w:rsidRPr="007F18B6">
        <w:rPr>
          <w:rFonts w:ascii="Times New Roman" w:eastAsia="Times New Roman" w:hAnsi="Times New Roman" w:cs="Times New Roman"/>
          <w:color w:val="000000"/>
          <w:sz w:val="24"/>
          <w:szCs w:val="24"/>
          <w:lang w:eastAsia="ru-RU"/>
        </w:rPr>
        <w:t>Жоба</w:t>
      </w:r>
      <w:proofErr w:type="gramEnd"/>
      <w:r w:rsidRPr="007F18B6">
        <w:rPr>
          <w:rFonts w:ascii="Times New Roman" w:eastAsia="Times New Roman" w:hAnsi="Times New Roman" w:cs="Times New Roman"/>
          <w:color w:val="000000"/>
          <w:sz w:val="24"/>
          <w:szCs w:val="24"/>
          <w:lang w:eastAsia="ru-RU"/>
        </w:rPr>
        <w:t>ға қатысушылардың кәсіби, әлеуметтік-мәдени құзыреттілік деңгейін арттыру.</w:t>
      </w:r>
    </w:p>
    <w:p w:rsidR="00C32C31" w:rsidRPr="007F18B6" w:rsidRDefault="00C32C31" w:rsidP="00C32C31">
      <w:pPr>
        <w:shd w:val="clear" w:color="auto" w:fill="FFFFFF"/>
        <w:spacing w:after="0" w:line="240" w:lineRule="auto"/>
        <w:rPr>
          <w:rFonts w:ascii="Times New Roman" w:eastAsia="Times New Roman" w:hAnsi="Times New Roman" w:cs="Times New Roman"/>
          <w:color w:val="000000"/>
          <w:sz w:val="24"/>
          <w:szCs w:val="24"/>
          <w:lang w:eastAsia="ru-RU"/>
        </w:rPr>
      </w:pPr>
      <w:r w:rsidRPr="007F18B6">
        <w:rPr>
          <w:rFonts w:ascii="Times New Roman" w:eastAsia="Times New Roman" w:hAnsi="Times New Roman" w:cs="Times New Roman"/>
          <w:color w:val="000000"/>
          <w:sz w:val="24"/>
          <w:szCs w:val="24"/>
          <w:lang w:eastAsia="ru-RU"/>
        </w:rPr>
        <w:t>2. Мектепке дейінгі білім беру кеңі</w:t>
      </w:r>
      <w:proofErr w:type="gramStart"/>
      <w:r w:rsidRPr="007F18B6">
        <w:rPr>
          <w:rFonts w:ascii="Times New Roman" w:eastAsia="Times New Roman" w:hAnsi="Times New Roman" w:cs="Times New Roman"/>
          <w:color w:val="000000"/>
          <w:sz w:val="24"/>
          <w:szCs w:val="24"/>
          <w:lang w:eastAsia="ru-RU"/>
        </w:rPr>
        <w:t>ст</w:t>
      </w:r>
      <w:proofErr w:type="gramEnd"/>
      <w:r w:rsidRPr="007F18B6">
        <w:rPr>
          <w:rFonts w:ascii="Times New Roman" w:eastAsia="Times New Roman" w:hAnsi="Times New Roman" w:cs="Times New Roman"/>
          <w:color w:val="000000"/>
          <w:sz w:val="24"/>
          <w:szCs w:val="24"/>
          <w:lang w:eastAsia="ru-RU"/>
        </w:rPr>
        <w:t>ігінде ерте технологиялық дайындық пен кәсіптік бағдар беруге, сондай-ақ тәрбиеленушілердің жеке басының тұтас дамуына ықпал ететін мектепке дейінгі ұйымның білім беру-дамыту ортасын құру.</w:t>
      </w:r>
    </w:p>
    <w:p w:rsidR="00C32C31" w:rsidRPr="00C32C31" w:rsidRDefault="00C32C31" w:rsidP="00C32C3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F18B6">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val="kk-KZ" w:eastAsia="ru-RU"/>
        </w:rPr>
        <w:t>Б</w:t>
      </w:r>
      <w:r w:rsidRPr="007F18B6">
        <w:rPr>
          <w:rFonts w:ascii="Times New Roman" w:eastAsia="Times New Roman" w:hAnsi="Times New Roman" w:cs="Times New Roman"/>
          <w:color w:val="000000"/>
          <w:sz w:val="24"/>
          <w:szCs w:val="24"/>
          <w:lang w:eastAsia="ru-RU"/>
        </w:rPr>
        <w:t>астауыш мектепте білім беруді сәтті жалғастыру үшін жеткілікті шығармашылық ойлау, интеллект</w:t>
      </w:r>
      <w:r>
        <w:rPr>
          <w:rFonts w:ascii="Times New Roman" w:eastAsia="Times New Roman" w:hAnsi="Times New Roman" w:cs="Times New Roman"/>
          <w:color w:val="000000"/>
          <w:sz w:val="24"/>
          <w:szCs w:val="24"/>
          <w:lang w:val="kk-KZ" w:eastAsia="ru-RU"/>
        </w:rPr>
        <w:t>, б</w:t>
      </w:r>
      <w:r w:rsidRPr="007F18B6">
        <w:rPr>
          <w:rFonts w:ascii="Times New Roman" w:eastAsia="Times New Roman" w:hAnsi="Times New Roman" w:cs="Times New Roman"/>
          <w:color w:val="000000"/>
          <w:sz w:val="24"/>
          <w:szCs w:val="24"/>
          <w:lang w:eastAsia="ru-RU"/>
        </w:rPr>
        <w:t>ейнелі, логикалық, те</w:t>
      </w:r>
      <w:r>
        <w:rPr>
          <w:rFonts w:ascii="Times New Roman" w:eastAsia="Times New Roman" w:hAnsi="Times New Roman" w:cs="Times New Roman"/>
          <w:color w:val="000000"/>
          <w:sz w:val="24"/>
          <w:szCs w:val="24"/>
          <w:lang w:eastAsia="ru-RU"/>
        </w:rPr>
        <w:t>хникалық даму үшін жағдай жасау</w:t>
      </w:r>
      <w:r>
        <w:rPr>
          <w:rFonts w:ascii="Times New Roman" w:eastAsia="Times New Roman" w:hAnsi="Times New Roman" w:cs="Times New Roman"/>
          <w:color w:val="000000"/>
          <w:sz w:val="24"/>
          <w:szCs w:val="24"/>
          <w:lang w:val="kk-KZ" w:eastAsia="ru-RU"/>
        </w:rPr>
        <w:t>.</w:t>
      </w:r>
    </w:p>
    <w:p w:rsidR="00C32C31" w:rsidRPr="00C32C31" w:rsidRDefault="00C32C31" w:rsidP="00C32C3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32C3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МД</w:t>
      </w:r>
      <w:r w:rsidRPr="00C32C31">
        <w:rPr>
          <w:rFonts w:ascii="Times New Roman" w:eastAsia="Times New Roman" w:hAnsi="Times New Roman" w:cs="Times New Roman"/>
          <w:color w:val="000000"/>
          <w:sz w:val="24"/>
          <w:szCs w:val="24"/>
          <w:lang w:val="kk-KZ" w:eastAsia="ru-RU"/>
        </w:rPr>
        <w:t xml:space="preserve"> білім беру кеңістігінде балаларды ерте технологиялық даярлау мен кәсіптік бағдарлауды қолдау үшін педагог-ата-аналар мен қоғамның өзара іс-қимылының тұтас жүйесін жобалау.</w:t>
      </w:r>
    </w:p>
    <w:p w:rsidR="000E6A05" w:rsidRDefault="000E6A05" w:rsidP="00C32C31">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C32C31" w:rsidRPr="00C32C31" w:rsidRDefault="00C32C31" w:rsidP="000E6A05">
      <w:pPr>
        <w:shd w:val="clear" w:color="auto" w:fill="FFFFFF"/>
        <w:spacing w:after="0" w:line="240" w:lineRule="auto"/>
        <w:ind w:firstLine="708"/>
        <w:rPr>
          <w:rFonts w:ascii="Times New Roman" w:eastAsia="Times New Roman" w:hAnsi="Times New Roman" w:cs="Times New Roman"/>
          <w:b/>
          <w:color w:val="000000"/>
          <w:sz w:val="24"/>
          <w:szCs w:val="24"/>
          <w:lang w:val="kk-KZ" w:eastAsia="ru-RU"/>
        </w:rPr>
      </w:pPr>
      <w:r w:rsidRPr="00C32C31">
        <w:rPr>
          <w:rFonts w:ascii="Times New Roman" w:eastAsia="Times New Roman" w:hAnsi="Times New Roman" w:cs="Times New Roman"/>
          <w:b/>
          <w:color w:val="000000"/>
          <w:sz w:val="24"/>
          <w:szCs w:val="24"/>
          <w:lang w:val="kk-KZ" w:eastAsia="ru-RU"/>
        </w:rPr>
        <w:t>Балалар үшін күтілетін нәтижелер:</w:t>
      </w:r>
    </w:p>
    <w:p w:rsidR="00C32C31" w:rsidRPr="00C32C31" w:rsidRDefault="00C32C31" w:rsidP="00C32C3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32C31">
        <w:rPr>
          <w:rFonts w:ascii="Times New Roman" w:eastAsia="Times New Roman" w:hAnsi="Times New Roman" w:cs="Times New Roman"/>
          <w:color w:val="000000"/>
          <w:sz w:val="24"/>
          <w:szCs w:val="24"/>
          <w:lang w:val="kk-KZ" w:eastAsia="ru-RU"/>
        </w:rPr>
        <w:t>- Іздеу-танымдық іс-әрекет процесінде байқау және эксперимент жасау дағдылары қалыптастырылды.</w:t>
      </w:r>
    </w:p>
    <w:p w:rsidR="00C32C31" w:rsidRPr="00C32C31" w:rsidRDefault="00C32C31" w:rsidP="00C32C3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32C31">
        <w:rPr>
          <w:rFonts w:ascii="Times New Roman" w:eastAsia="Times New Roman" w:hAnsi="Times New Roman" w:cs="Times New Roman"/>
          <w:color w:val="000000"/>
          <w:sz w:val="24"/>
          <w:szCs w:val="24"/>
          <w:lang w:val="kk-KZ" w:eastAsia="ru-RU"/>
        </w:rPr>
        <w:t>- Балаларда табиғат әлеміне, тірі заттарға, олармен қарым-қатынас процесінде қалыптасқан жауапты, эмоционалды-достық қатынас.</w:t>
      </w:r>
    </w:p>
    <w:p w:rsidR="00C32C31" w:rsidRPr="00C32C31" w:rsidRDefault="00C32C31" w:rsidP="00C32C3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32C31">
        <w:rPr>
          <w:rFonts w:ascii="Times New Roman" w:eastAsia="Times New Roman" w:hAnsi="Times New Roman" w:cs="Times New Roman"/>
          <w:color w:val="000000"/>
          <w:sz w:val="24"/>
          <w:szCs w:val="24"/>
          <w:lang w:val="kk-KZ" w:eastAsia="ru-RU"/>
        </w:rPr>
        <w:t>- Тәрбиеленушілердің танымдық-зерттеу, сындарлы қызметтегі алғашқы жаратылыстану-ғылыми идеялардың негіздеріне дағдыларды меңгеруі.</w:t>
      </w:r>
    </w:p>
    <w:p w:rsidR="00C32C31" w:rsidRPr="007F18B6" w:rsidRDefault="00C32C31" w:rsidP="00C32C31">
      <w:pPr>
        <w:shd w:val="clear" w:color="auto" w:fill="FFFFFF"/>
        <w:spacing w:after="0" w:line="240" w:lineRule="auto"/>
        <w:rPr>
          <w:rFonts w:ascii="Times New Roman" w:eastAsia="Times New Roman" w:hAnsi="Times New Roman" w:cs="Times New Roman"/>
          <w:color w:val="000000"/>
          <w:sz w:val="24"/>
          <w:szCs w:val="24"/>
          <w:lang w:eastAsia="ru-RU"/>
        </w:rPr>
      </w:pPr>
      <w:r w:rsidRPr="007F18B6">
        <w:rPr>
          <w:rFonts w:ascii="Times New Roman" w:eastAsia="Times New Roman" w:hAnsi="Times New Roman" w:cs="Times New Roman"/>
          <w:color w:val="000000"/>
          <w:sz w:val="24"/>
          <w:szCs w:val="24"/>
          <w:lang w:eastAsia="ru-RU"/>
        </w:rPr>
        <w:t>- Инженер, конструктор, өнертапқыш мамандығы туралы идеялар қалыптастырылды.</w:t>
      </w:r>
    </w:p>
    <w:p w:rsidR="000E6A05" w:rsidRDefault="000E6A05" w:rsidP="00C32C31">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C32C31" w:rsidRPr="00C32C31" w:rsidRDefault="00C32C31" w:rsidP="000E6A05">
      <w:pPr>
        <w:shd w:val="clear" w:color="auto" w:fill="FFFFFF"/>
        <w:spacing w:after="0" w:line="240" w:lineRule="auto"/>
        <w:ind w:firstLine="708"/>
        <w:rPr>
          <w:rFonts w:ascii="Times New Roman" w:eastAsia="Times New Roman" w:hAnsi="Times New Roman" w:cs="Times New Roman"/>
          <w:b/>
          <w:color w:val="000000"/>
          <w:sz w:val="24"/>
          <w:szCs w:val="24"/>
          <w:lang w:eastAsia="ru-RU"/>
        </w:rPr>
      </w:pPr>
      <w:r w:rsidRPr="00C32C31">
        <w:rPr>
          <w:rFonts w:ascii="Times New Roman" w:eastAsia="Times New Roman" w:hAnsi="Times New Roman" w:cs="Times New Roman"/>
          <w:b/>
          <w:color w:val="000000"/>
          <w:sz w:val="24"/>
          <w:szCs w:val="24"/>
          <w:lang w:eastAsia="ru-RU"/>
        </w:rPr>
        <w:t>Ата-аналар үші</w:t>
      </w:r>
      <w:proofErr w:type="gramStart"/>
      <w:r w:rsidRPr="00C32C31">
        <w:rPr>
          <w:rFonts w:ascii="Times New Roman" w:eastAsia="Times New Roman" w:hAnsi="Times New Roman" w:cs="Times New Roman"/>
          <w:b/>
          <w:color w:val="000000"/>
          <w:sz w:val="24"/>
          <w:szCs w:val="24"/>
          <w:lang w:eastAsia="ru-RU"/>
        </w:rPr>
        <w:t>н</w:t>
      </w:r>
      <w:proofErr w:type="gramEnd"/>
      <w:r w:rsidRPr="00C32C31">
        <w:rPr>
          <w:rFonts w:ascii="Times New Roman" w:eastAsia="Times New Roman" w:hAnsi="Times New Roman" w:cs="Times New Roman"/>
          <w:b/>
          <w:color w:val="000000"/>
          <w:sz w:val="24"/>
          <w:szCs w:val="24"/>
          <w:lang w:eastAsia="ru-RU"/>
        </w:rPr>
        <w:t xml:space="preserve"> күтілетін нәтижелер:</w:t>
      </w:r>
    </w:p>
    <w:p w:rsidR="00C32C31" w:rsidRPr="007F18B6" w:rsidRDefault="00C32C31" w:rsidP="00C32C31">
      <w:pPr>
        <w:shd w:val="clear" w:color="auto" w:fill="FFFFFF"/>
        <w:spacing w:after="0" w:line="240" w:lineRule="auto"/>
        <w:rPr>
          <w:rFonts w:ascii="Times New Roman" w:eastAsia="Times New Roman" w:hAnsi="Times New Roman" w:cs="Times New Roman"/>
          <w:color w:val="000000"/>
          <w:sz w:val="24"/>
          <w:szCs w:val="24"/>
          <w:lang w:eastAsia="ru-RU"/>
        </w:rPr>
      </w:pPr>
      <w:r w:rsidRPr="007F18B6">
        <w:rPr>
          <w:rFonts w:ascii="Times New Roman" w:eastAsia="Times New Roman" w:hAnsi="Times New Roman" w:cs="Times New Roman"/>
          <w:color w:val="000000"/>
          <w:sz w:val="24"/>
          <w:szCs w:val="24"/>
          <w:lang w:eastAsia="ru-RU"/>
        </w:rPr>
        <w:t>- Жобаның белсенді және мүдделі қатысушылары бірлескен жобалық қызмет арқылы баланың танымға, экспериментке, құрылысқа, ересектермен және құрдастарымен қары</w:t>
      </w:r>
      <w:proofErr w:type="gramStart"/>
      <w:r w:rsidRPr="007F18B6">
        <w:rPr>
          <w:rFonts w:ascii="Times New Roman" w:eastAsia="Times New Roman" w:hAnsi="Times New Roman" w:cs="Times New Roman"/>
          <w:color w:val="000000"/>
          <w:sz w:val="24"/>
          <w:szCs w:val="24"/>
          <w:lang w:eastAsia="ru-RU"/>
        </w:rPr>
        <w:t>м-</w:t>
      </w:r>
      <w:proofErr w:type="gramEnd"/>
      <w:r w:rsidRPr="007F18B6">
        <w:rPr>
          <w:rFonts w:ascii="Times New Roman" w:eastAsia="Times New Roman" w:hAnsi="Times New Roman" w:cs="Times New Roman"/>
          <w:color w:val="000000"/>
          <w:sz w:val="24"/>
          <w:szCs w:val="24"/>
          <w:lang w:eastAsia="ru-RU"/>
        </w:rPr>
        <w:t>қатынасқа деген қажеттілігін дамытуға бағытталған.</w:t>
      </w:r>
    </w:p>
    <w:p w:rsidR="000E6A05" w:rsidRDefault="000E6A05" w:rsidP="00C32C31">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C32C31" w:rsidRPr="005623D0" w:rsidRDefault="00C32C31" w:rsidP="000E6A05">
      <w:pPr>
        <w:shd w:val="clear" w:color="auto" w:fill="FFFFFF"/>
        <w:spacing w:after="0" w:line="240" w:lineRule="auto"/>
        <w:ind w:firstLine="708"/>
        <w:rPr>
          <w:rFonts w:ascii="Times New Roman" w:eastAsia="Times New Roman" w:hAnsi="Times New Roman" w:cs="Times New Roman"/>
          <w:b/>
          <w:color w:val="000000"/>
          <w:sz w:val="24"/>
          <w:szCs w:val="24"/>
          <w:lang w:val="kk-KZ" w:eastAsia="ru-RU"/>
        </w:rPr>
      </w:pPr>
      <w:r w:rsidRPr="005623D0">
        <w:rPr>
          <w:rFonts w:ascii="Times New Roman" w:eastAsia="Times New Roman" w:hAnsi="Times New Roman" w:cs="Times New Roman"/>
          <w:b/>
          <w:color w:val="000000"/>
          <w:sz w:val="24"/>
          <w:szCs w:val="24"/>
          <w:lang w:val="kk-KZ" w:eastAsia="ru-RU"/>
        </w:rPr>
        <w:t>Педагогтер үшін күтілетін нәтижелер:</w:t>
      </w:r>
    </w:p>
    <w:p w:rsidR="00C32C31" w:rsidRPr="005623D0" w:rsidRDefault="00C32C31" w:rsidP="00C32C3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623D0">
        <w:rPr>
          <w:rFonts w:ascii="Times New Roman" w:eastAsia="Times New Roman" w:hAnsi="Times New Roman" w:cs="Times New Roman"/>
          <w:color w:val="000000"/>
          <w:sz w:val="24"/>
          <w:szCs w:val="24"/>
          <w:lang w:val="kk-KZ" w:eastAsia="ru-RU"/>
        </w:rPr>
        <w:t>- Инновациялық қызметті жүзеге асырудағы құзыреттілік деңгейін арттыру;</w:t>
      </w:r>
    </w:p>
    <w:p w:rsidR="00C32C31" w:rsidRPr="00185016" w:rsidRDefault="00C32C31" w:rsidP="00C32C3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5016">
        <w:rPr>
          <w:rFonts w:ascii="Times New Roman" w:eastAsia="Times New Roman" w:hAnsi="Times New Roman" w:cs="Times New Roman"/>
          <w:color w:val="000000"/>
          <w:sz w:val="24"/>
          <w:szCs w:val="24"/>
          <w:lang w:val="kk-KZ" w:eastAsia="ru-RU"/>
        </w:rPr>
        <w:lastRenderedPageBreak/>
        <w:t>- Мектеп жасына дейінгі балаларға арналған жобаларды іске асыру саласындағы кәсіби деңгейін арттыру.</w:t>
      </w:r>
    </w:p>
    <w:p w:rsidR="00657F9C" w:rsidRPr="00185016" w:rsidRDefault="00657F9C" w:rsidP="00861E1C">
      <w:pPr>
        <w:shd w:val="clear" w:color="auto" w:fill="FFFFFF"/>
        <w:spacing w:after="0" w:line="240" w:lineRule="auto"/>
        <w:ind w:left="142" w:firstLine="284"/>
        <w:rPr>
          <w:rFonts w:ascii="Times New Roman" w:eastAsia="Times New Roman" w:hAnsi="Times New Roman" w:cs="Times New Roman"/>
          <w:b/>
          <w:bCs/>
          <w:color w:val="FF0000"/>
          <w:sz w:val="24"/>
          <w:szCs w:val="24"/>
          <w:lang w:val="kk-KZ" w:eastAsia="ru-RU"/>
        </w:rPr>
      </w:pPr>
    </w:p>
    <w:p w:rsidR="000E6A05" w:rsidRPr="00185016" w:rsidRDefault="00156973" w:rsidP="000E6A05">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185016">
        <w:rPr>
          <w:rFonts w:ascii="Times New Roman" w:eastAsia="Times New Roman" w:hAnsi="Times New Roman" w:cs="Times New Roman"/>
          <w:color w:val="FF0000"/>
          <w:sz w:val="24"/>
          <w:szCs w:val="24"/>
          <w:lang w:val="kk-KZ" w:eastAsia="ru-RU"/>
        </w:rPr>
        <w:t> </w:t>
      </w:r>
      <w:r w:rsidR="000E6A05" w:rsidRPr="00185016">
        <w:rPr>
          <w:rFonts w:ascii="Times New Roman" w:eastAsia="Times New Roman" w:hAnsi="Times New Roman" w:cs="Times New Roman"/>
          <w:b/>
          <w:color w:val="000000"/>
          <w:sz w:val="24"/>
          <w:szCs w:val="24"/>
          <w:lang w:val="kk-KZ" w:eastAsia="ru-RU"/>
        </w:rPr>
        <w:t>Жұмыстың негізгі әдістері:</w:t>
      </w:r>
    </w:p>
    <w:p w:rsidR="000E6A05" w:rsidRPr="00185016" w:rsidRDefault="000E6A05" w:rsidP="000E6A0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5016">
        <w:rPr>
          <w:rFonts w:ascii="Times New Roman" w:eastAsia="Times New Roman" w:hAnsi="Times New Roman" w:cs="Times New Roman"/>
          <w:color w:val="000000"/>
          <w:sz w:val="24"/>
          <w:szCs w:val="24"/>
          <w:lang w:val="kk-KZ" w:eastAsia="ru-RU"/>
        </w:rPr>
        <w:t>- танымдық (дайын мысалдарды байқауды, модельдеуді, иллюстрацияларды зерттеуді, көрсетілген материалдарды қабылдауды, талдауды және жалпылауды тарта отырып, жаңа материалды қабылдау, түсіну және есте сақтау);</w:t>
      </w:r>
    </w:p>
    <w:p w:rsidR="000E6A05" w:rsidRPr="00185016" w:rsidRDefault="000E6A05" w:rsidP="000E6A0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5016">
        <w:rPr>
          <w:rFonts w:ascii="Times New Roman" w:eastAsia="Times New Roman" w:hAnsi="Times New Roman" w:cs="Times New Roman"/>
          <w:color w:val="000000"/>
          <w:sz w:val="24"/>
          <w:szCs w:val="24"/>
          <w:lang w:val="kk-KZ" w:eastAsia="ru-RU"/>
        </w:rPr>
        <w:t>- проблемалық әдіс (мәселені шешу жолдарын іздеу);</w:t>
      </w:r>
    </w:p>
    <w:p w:rsidR="000E6A05" w:rsidRPr="00185016" w:rsidRDefault="000E6A05" w:rsidP="000E6A0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5016">
        <w:rPr>
          <w:rFonts w:ascii="Times New Roman" w:eastAsia="Times New Roman" w:hAnsi="Times New Roman" w:cs="Times New Roman"/>
          <w:color w:val="000000"/>
          <w:sz w:val="24"/>
          <w:szCs w:val="24"/>
          <w:lang w:val="kk-KZ" w:eastAsia="ru-RU"/>
        </w:rPr>
        <w:t>- жобалар әдісі (өз модельдерін де, ата-аналарымен бірге де әзірлеу процесінде Дағдылар мен дағдыларды игеру және шығармашылық қолдану кезінде);</w:t>
      </w:r>
    </w:p>
    <w:p w:rsidR="000E6A05" w:rsidRPr="00185016" w:rsidRDefault="000E6A05" w:rsidP="000E6A0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5016">
        <w:rPr>
          <w:rFonts w:ascii="Times New Roman" w:eastAsia="Times New Roman" w:hAnsi="Times New Roman" w:cs="Times New Roman"/>
          <w:color w:val="000000"/>
          <w:sz w:val="24"/>
          <w:szCs w:val="24"/>
          <w:lang w:val="kk-KZ" w:eastAsia="ru-RU"/>
        </w:rPr>
        <w:t>- жүйелеу</w:t>
      </w:r>
      <w:r>
        <w:rPr>
          <w:rFonts w:ascii="Times New Roman" w:eastAsia="Times New Roman" w:hAnsi="Times New Roman" w:cs="Times New Roman"/>
          <w:color w:val="000000"/>
          <w:sz w:val="24"/>
          <w:szCs w:val="24"/>
          <w:lang w:val="kk-KZ" w:eastAsia="ru-RU"/>
        </w:rPr>
        <w:t>ші</w:t>
      </w:r>
      <w:r w:rsidRPr="00185016">
        <w:rPr>
          <w:rFonts w:ascii="Times New Roman" w:eastAsia="Times New Roman" w:hAnsi="Times New Roman" w:cs="Times New Roman"/>
          <w:color w:val="000000"/>
          <w:sz w:val="24"/>
          <w:szCs w:val="24"/>
          <w:lang w:val="kk-KZ" w:eastAsia="ru-RU"/>
        </w:rPr>
        <w:t xml:space="preserve"> (тақырып бойынша әңгіме, схемалар құру және т. б.)</w:t>
      </w:r>
    </w:p>
    <w:p w:rsidR="000E6A05" w:rsidRPr="00185016" w:rsidRDefault="000E6A05" w:rsidP="000E6A0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5016">
        <w:rPr>
          <w:rFonts w:ascii="Times New Roman" w:eastAsia="Times New Roman" w:hAnsi="Times New Roman" w:cs="Times New Roman"/>
          <w:color w:val="000000"/>
          <w:sz w:val="24"/>
          <w:szCs w:val="24"/>
          <w:lang w:val="kk-KZ" w:eastAsia="ru-RU"/>
        </w:rPr>
        <w:t>- бақылау әдісі (білімді, дағдылар мен дағдыларды игеру сапасын анықтаған кезде және оларды практикалық тапсырмаларды орындау барысында түзету)</w:t>
      </w:r>
    </w:p>
    <w:p w:rsidR="00156973" w:rsidRPr="00185016" w:rsidRDefault="00156973" w:rsidP="000E6A05">
      <w:pPr>
        <w:shd w:val="clear" w:color="auto" w:fill="FFFFFF"/>
        <w:spacing w:after="0" w:line="240" w:lineRule="auto"/>
        <w:ind w:left="436"/>
        <w:rPr>
          <w:rFonts w:ascii="Times New Roman" w:eastAsia="Times New Roman" w:hAnsi="Times New Roman" w:cs="Times New Roman"/>
          <w:color w:val="FF0000"/>
          <w:sz w:val="24"/>
          <w:szCs w:val="24"/>
          <w:lang w:val="kk-KZ" w:eastAsia="ru-RU"/>
        </w:rPr>
      </w:pPr>
    </w:p>
    <w:p w:rsidR="007F18B6" w:rsidRPr="000E6A05" w:rsidRDefault="007F18B6" w:rsidP="007F18B6">
      <w:pPr>
        <w:shd w:val="clear" w:color="auto" w:fill="FFFFFF"/>
        <w:spacing w:after="0" w:line="240" w:lineRule="auto"/>
        <w:rPr>
          <w:rFonts w:ascii="Times New Roman" w:eastAsia="Times New Roman" w:hAnsi="Times New Roman" w:cs="Times New Roman"/>
          <w:b/>
          <w:color w:val="000000"/>
          <w:sz w:val="24"/>
          <w:szCs w:val="24"/>
          <w:lang w:eastAsia="ru-RU"/>
        </w:rPr>
      </w:pPr>
      <w:r w:rsidRPr="000E6A05">
        <w:rPr>
          <w:rFonts w:ascii="Times New Roman" w:eastAsia="Times New Roman" w:hAnsi="Times New Roman" w:cs="Times New Roman"/>
          <w:b/>
          <w:color w:val="000000"/>
          <w:sz w:val="24"/>
          <w:szCs w:val="24"/>
          <w:lang w:eastAsia="ru-RU"/>
        </w:rPr>
        <w:t>Жобаның кезеңдері:</w:t>
      </w:r>
    </w:p>
    <w:p w:rsidR="007F18B6" w:rsidRPr="007F18B6"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0E6A05">
        <w:rPr>
          <w:rFonts w:ascii="Times New Roman" w:eastAsia="Times New Roman" w:hAnsi="Times New Roman" w:cs="Times New Roman"/>
          <w:b/>
          <w:color w:val="000000"/>
          <w:sz w:val="24"/>
          <w:szCs w:val="24"/>
          <w:lang w:eastAsia="ru-RU"/>
        </w:rPr>
        <w:t>I кезе</w:t>
      </w:r>
      <w:proofErr w:type="gramStart"/>
      <w:r w:rsidRPr="000E6A05">
        <w:rPr>
          <w:rFonts w:ascii="Times New Roman" w:eastAsia="Times New Roman" w:hAnsi="Times New Roman" w:cs="Times New Roman"/>
          <w:b/>
          <w:color w:val="000000"/>
          <w:sz w:val="24"/>
          <w:szCs w:val="24"/>
          <w:lang w:eastAsia="ru-RU"/>
        </w:rPr>
        <w:t>ң</w:t>
      </w:r>
      <w:r w:rsidRPr="007F18B6">
        <w:rPr>
          <w:rFonts w:ascii="Times New Roman" w:eastAsia="Times New Roman" w:hAnsi="Times New Roman" w:cs="Times New Roman"/>
          <w:color w:val="000000"/>
          <w:sz w:val="24"/>
          <w:szCs w:val="24"/>
          <w:lang w:eastAsia="ru-RU"/>
        </w:rPr>
        <w:t>-</w:t>
      </w:r>
      <w:proofErr w:type="gramEnd"/>
      <w:r w:rsidRPr="000E6A05">
        <w:rPr>
          <w:rFonts w:ascii="Times New Roman" w:eastAsia="Times New Roman" w:hAnsi="Times New Roman" w:cs="Times New Roman"/>
          <w:b/>
          <w:color w:val="000000"/>
          <w:sz w:val="24"/>
          <w:szCs w:val="24"/>
          <w:lang w:eastAsia="ru-RU"/>
        </w:rPr>
        <w:t>ақпараттық-аналитикалық</w:t>
      </w:r>
    </w:p>
    <w:p w:rsidR="007F18B6" w:rsidRPr="007F18B6"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0E6A05">
        <w:rPr>
          <w:rFonts w:ascii="Times New Roman" w:eastAsia="Times New Roman" w:hAnsi="Times New Roman" w:cs="Times New Roman"/>
          <w:b/>
          <w:color w:val="000000"/>
          <w:sz w:val="24"/>
          <w:szCs w:val="24"/>
          <w:lang w:eastAsia="ru-RU"/>
        </w:rPr>
        <w:t>Іске асыру мерзі</w:t>
      </w:r>
      <w:proofErr w:type="gramStart"/>
      <w:r w:rsidRPr="000E6A05">
        <w:rPr>
          <w:rFonts w:ascii="Times New Roman" w:eastAsia="Times New Roman" w:hAnsi="Times New Roman" w:cs="Times New Roman"/>
          <w:b/>
          <w:color w:val="000000"/>
          <w:sz w:val="24"/>
          <w:szCs w:val="24"/>
          <w:lang w:eastAsia="ru-RU"/>
        </w:rPr>
        <w:t>м</w:t>
      </w:r>
      <w:proofErr w:type="gramEnd"/>
      <w:r w:rsidRPr="000E6A05">
        <w:rPr>
          <w:rFonts w:ascii="Times New Roman" w:eastAsia="Times New Roman" w:hAnsi="Times New Roman" w:cs="Times New Roman"/>
          <w:b/>
          <w:color w:val="000000"/>
          <w:sz w:val="24"/>
          <w:szCs w:val="24"/>
          <w:lang w:eastAsia="ru-RU"/>
        </w:rPr>
        <w:t>і: 2023 ж</w:t>
      </w:r>
      <w:r w:rsidR="000E6A05">
        <w:rPr>
          <w:rFonts w:ascii="Times New Roman" w:eastAsia="Times New Roman" w:hAnsi="Times New Roman" w:cs="Times New Roman"/>
          <w:b/>
          <w:color w:val="000000"/>
          <w:sz w:val="24"/>
          <w:szCs w:val="24"/>
          <w:lang w:val="kk-KZ" w:eastAsia="ru-RU"/>
        </w:rPr>
        <w:t>.</w:t>
      </w:r>
      <w:r w:rsidRPr="000E6A05">
        <w:rPr>
          <w:rFonts w:ascii="Times New Roman" w:eastAsia="Times New Roman" w:hAnsi="Times New Roman" w:cs="Times New Roman"/>
          <w:b/>
          <w:color w:val="000000"/>
          <w:sz w:val="24"/>
          <w:szCs w:val="24"/>
          <w:lang w:eastAsia="ru-RU"/>
        </w:rPr>
        <w:t xml:space="preserve"> ақпан-2023 ж</w:t>
      </w:r>
      <w:r w:rsidR="000E6A05">
        <w:rPr>
          <w:rFonts w:ascii="Times New Roman" w:eastAsia="Times New Roman" w:hAnsi="Times New Roman" w:cs="Times New Roman"/>
          <w:b/>
          <w:color w:val="000000"/>
          <w:sz w:val="24"/>
          <w:szCs w:val="24"/>
          <w:lang w:val="kk-KZ" w:eastAsia="ru-RU"/>
        </w:rPr>
        <w:t>.</w:t>
      </w:r>
      <w:r w:rsidRPr="000E6A05">
        <w:rPr>
          <w:rFonts w:ascii="Times New Roman" w:eastAsia="Times New Roman" w:hAnsi="Times New Roman" w:cs="Times New Roman"/>
          <w:b/>
          <w:color w:val="000000"/>
          <w:sz w:val="24"/>
          <w:szCs w:val="24"/>
          <w:lang w:eastAsia="ru-RU"/>
        </w:rPr>
        <w:t xml:space="preserve"> тамыз</w:t>
      </w:r>
      <w:r w:rsidRPr="007F18B6">
        <w:rPr>
          <w:rFonts w:ascii="Times New Roman" w:eastAsia="Times New Roman" w:hAnsi="Times New Roman" w:cs="Times New Roman"/>
          <w:color w:val="000000"/>
          <w:sz w:val="24"/>
          <w:szCs w:val="24"/>
          <w:lang w:eastAsia="ru-RU"/>
        </w:rPr>
        <w:t>-мәселені зерттеу. Жобаны дайындау.</w:t>
      </w:r>
    </w:p>
    <w:p w:rsidR="007F18B6" w:rsidRPr="000E6A05" w:rsidRDefault="007F18B6" w:rsidP="007F18B6">
      <w:pPr>
        <w:shd w:val="clear" w:color="auto" w:fill="FFFFFF"/>
        <w:spacing w:after="0" w:line="240" w:lineRule="auto"/>
        <w:rPr>
          <w:rFonts w:ascii="Times New Roman" w:eastAsia="Times New Roman" w:hAnsi="Times New Roman" w:cs="Times New Roman"/>
          <w:b/>
          <w:color w:val="000000"/>
          <w:sz w:val="24"/>
          <w:szCs w:val="24"/>
          <w:lang w:eastAsia="ru-RU"/>
        </w:rPr>
      </w:pPr>
      <w:r w:rsidRPr="000E6A05">
        <w:rPr>
          <w:rFonts w:ascii="Times New Roman" w:eastAsia="Times New Roman" w:hAnsi="Times New Roman" w:cs="Times New Roman"/>
          <w:b/>
          <w:color w:val="000000"/>
          <w:sz w:val="24"/>
          <w:szCs w:val="24"/>
          <w:lang w:eastAsia="ru-RU"/>
        </w:rPr>
        <w:t>II кезең-енгізу</w:t>
      </w:r>
    </w:p>
    <w:p w:rsidR="000E6A05" w:rsidRDefault="007F18B6" w:rsidP="007F18B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E6A05">
        <w:rPr>
          <w:rFonts w:ascii="Times New Roman" w:eastAsia="Times New Roman" w:hAnsi="Times New Roman" w:cs="Times New Roman"/>
          <w:b/>
          <w:color w:val="000000"/>
          <w:sz w:val="24"/>
          <w:szCs w:val="24"/>
          <w:lang w:eastAsia="ru-RU"/>
        </w:rPr>
        <w:t>Іске асыру мерзі</w:t>
      </w:r>
      <w:proofErr w:type="gramStart"/>
      <w:r w:rsidRPr="000E6A05">
        <w:rPr>
          <w:rFonts w:ascii="Times New Roman" w:eastAsia="Times New Roman" w:hAnsi="Times New Roman" w:cs="Times New Roman"/>
          <w:b/>
          <w:color w:val="000000"/>
          <w:sz w:val="24"/>
          <w:szCs w:val="24"/>
          <w:lang w:eastAsia="ru-RU"/>
        </w:rPr>
        <w:t>м</w:t>
      </w:r>
      <w:proofErr w:type="gramEnd"/>
      <w:r w:rsidRPr="000E6A05">
        <w:rPr>
          <w:rFonts w:ascii="Times New Roman" w:eastAsia="Times New Roman" w:hAnsi="Times New Roman" w:cs="Times New Roman"/>
          <w:b/>
          <w:color w:val="000000"/>
          <w:sz w:val="24"/>
          <w:szCs w:val="24"/>
          <w:lang w:eastAsia="ru-RU"/>
        </w:rPr>
        <w:t>і: 2023 ж</w:t>
      </w:r>
      <w:r w:rsidR="000E6A05">
        <w:rPr>
          <w:rFonts w:ascii="Times New Roman" w:eastAsia="Times New Roman" w:hAnsi="Times New Roman" w:cs="Times New Roman"/>
          <w:b/>
          <w:color w:val="000000"/>
          <w:sz w:val="24"/>
          <w:szCs w:val="24"/>
          <w:lang w:val="kk-KZ" w:eastAsia="ru-RU"/>
        </w:rPr>
        <w:t>.</w:t>
      </w:r>
      <w:r w:rsidR="000E6A05" w:rsidRPr="000E6A05">
        <w:rPr>
          <w:rFonts w:ascii="Times New Roman" w:eastAsia="Times New Roman" w:hAnsi="Times New Roman" w:cs="Times New Roman"/>
          <w:b/>
          <w:color w:val="000000"/>
          <w:sz w:val="24"/>
          <w:szCs w:val="24"/>
          <w:lang w:eastAsia="ru-RU"/>
        </w:rPr>
        <w:t>Қ</w:t>
      </w:r>
      <w:r w:rsidRPr="000E6A05">
        <w:rPr>
          <w:rFonts w:ascii="Times New Roman" w:eastAsia="Times New Roman" w:hAnsi="Times New Roman" w:cs="Times New Roman"/>
          <w:b/>
          <w:color w:val="000000"/>
          <w:sz w:val="24"/>
          <w:szCs w:val="24"/>
          <w:lang w:eastAsia="ru-RU"/>
        </w:rPr>
        <w:t>ыркүйек-2024 ж</w:t>
      </w:r>
      <w:r w:rsidR="000E6A05">
        <w:rPr>
          <w:rFonts w:ascii="Times New Roman" w:eastAsia="Times New Roman" w:hAnsi="Times New Roman" w:cs="Times New Roman"/>
          <w:b/>
          <w:color w:val="000000"/>
          <w:sz w:val="24"/>
          <w:szCs w:val="24"/>
          <w:lang w:val="kk-KZ" w:eastAsia="ru-RU"/>
        </w:rPr>
        <w:t>.</w:t>
      </w:r>
      <w:r w:rsidRPr="000E6A05">
        <w:rPr>
          <w:rFonts w:ascii="Times New Roman" w:eastAsia="Times New Roman" w:hAnsi="Times New Roman" w:cs="Times New Roman"/>
          <w:b/>
          <w:color w:val="000000"/>
          <w:sz w:val="24"/>
          <w:szCs w:val="24"/>
          <w:lang w:eastAsia="ru-RU"/>
        </w:rPr>
        <w:t xml:space="preserve"> қазан</w:t>
      </w:r>
      <w:r w:rsidRPr="007F18B6">
        <w:rPr>
          <w:rFonts w:ascii="Times New Roman" w:eastAsia="Times New Roman" w:hAnsi="Times New Roman" w:cs="Times New Roman"/>
          <w:color w:val="000000"/>
          <w:sz w:val="24"/>
          <w:szCs w:val="24"/>
          <w:lang w:eastAsia="ru-RU"/>
        </w:rPr>
        <w:t xml:space="preserve">-жобаны іске асыру. </w:t>
      </w:r>
    </w:p>
    <w:p w:rsidR="007F18B6" w:rsidRPr="005623D0" w:rsidRDefault="007F18B6" w:rsidP="007F18B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623D0">
        <w:rPr>
          <w:rFonts w:ascii="Times New Roman" w:eastAsia="Times New Roman" w:hAnsi="Times New Roman" w:cs="Times New Roman"/>
          <w:color w:val="000000"/>
          <w:sz w:val="24"/>
          <w:szCs w:val="24"/>
          <w:lang w:val="kk-KZ" w:eastAsia="ru-RU"/>
        </w:rPr>
        <w:t>Ата-аналарға кеңес беру. Білім беру процесіне қатысушылардың нәтижелі бірлескен қызметін ұйымдастыру. Балалармен зерттеу және шығармашылық қызмет.</w:t>
      </w:r>
    </w:p>
    <w:p w:rsidR="007F18B6" w:rsidRPr="005623D0" w:rsidRDefault="007F18B6" w:rsidP="007F18B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623D0">
        <w:rPr>
          <w:rFonts w:ascii="Times New Roman" w:eastAsia="Times New Roman" w:hAnsi="Times New Roman" w:cs="Times New Roman"/>
          <w:b/>
          <w:color w:val="000000"/>
          <w:sz w:val="24"/>
          <w:szCs w:val="24"/>
          <w:lang w:val="kk-KZ" w:eastAsia="ru-RU"/>
        </w:rPr>
        <w:t>III кезең – рефлексивті – жалпылама (нәтижелі)</w:t>
      </w:r>
    </w:p>
    <w:p w:rsidR="007F18B6" w:rsidRPr="00185016" w:rsidRDefault="007F18B6" w:rsidP="007F18B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85016">
        <w:rPr>
          <w:rFonts w:ascii="Times New Roman" w:eastAsia="Times New Roman" w:hAnsi="Times New Roman" w:cs="Times New Roman"/>
          <w:b/>
          <w:color w:val="000000"/>
          <w:sz w:val="24"/>
          <w:szCs w:val="24"/>
          <w:lang w:val="kk-KZ" w:eastAsia="ru-RU"/>
        </w:rPr>
        <w:t>Іске асыру мерзімі: 2024 ж</w:t>
      </w:r>
      <w:r w:rsidR="000E6A05">
        <w:rPr>
          <w:rFonts w:ascii="Times New Roman" w:eastAsia="Times New Roman" w:hAnsi="Times New Roman" w:cs="Times New Roman"/>
          <w:b/>
          <w:color w:val="000000"/>
          <w:sz w:val="24"/>
          <w:szCs w:val="24"/>
          <w:lang w:val="kk-KZ" w:eastAsia="ru-RU"/>
        </w:rPr>
        <w:t>.</w:t>
      </w:r>
      <w:r w:rsidRPr="00185016">
        <w:rPr>
          <w:rFonts w:ascii="Times New Roman" w:eastAsia="Times New Roman" w:hAnsi="Times New Roman" w:cs="Times New Roman"/>
          <w:b/>
          <w:color w:val="000000"/>
          <w:sz w:val="24"/>
          <w:szCs w:val="24"/>
          <w:lang w:val="kk-KZ" w:eastAsia="ru-RU"/>
        </w:rPr>
        <w:t xml:space="preserve"> қазан-2025 ж</w:t>
      </w:r>
      <w:r w:rsidR="000E6A05">
        <w:rPr>
          <w:rFonts w:ascii="Times New Roman" w:eastAsia="Times New Roman" w:hAnsi="Times New Roman" w:cs="Times New Roman"/>
          <w:b/>
          <w:color w:val="000000"/>
          <w:sz w:val="24"/>
          <w:szCs w:val="24"/>
          <w:lang w:val="kk-KZ" w:eastAsia="ru-RU"/>
        </w:rPr>
        <w:t>.</w:t>
      </w:r>
      <w:r w:rsidR="000E6A05" w:rsidRPr="00185016">
        <w:rPr>
          <w:rFonts w:ascii="Times New Roman" w:eastAsia="Times New Roman" w:hAnsi="Times New Roman" w:cs="Times New Roman"/>
          <w:b/>
          <w:color w:val="000000"/>
          <w:sz w:val="24"/>
          <w:szCs w:val="24"/>
          <w:lang w:val="kk-KZ" w:eastAsia="ru-RU"/>
        </w:rPr>
        <w:t>А</w:t>
      </w:r>
      <w:r w:rsidRPr="00185016">
        <w:rPr>
          <w:rFonts w:ascii="Times New Roman" w:eastAsia="Times New Roman" w:hAnsi="Times New Roman" w:cs="Times New Roman"/>
          <w:b/>
          <w:color w:val="000000"/>
          <w:sz w:val="24"/>
          <w:szCs w:val="24"/>
          <w:lang w:val="kk-KZ" w:eastAsia="ru-RU"/>
        </w:rPr>
        <w:t>қпан</w:t>
      </w:r>
      <w:r w:rsidRPr="00185016">
        <w:rPr>
          <w:rFonts w:ascii="Times New Roman" w:eastAsia="Times New Roman" w:hAnsi="Times New Roman" w:cs="Times New Roman"/>
          <w:color w:val="000000"/>
          <w:sz w:val="24"/>
          <w:szCs w:val="24"/>
          <w:lang w:val="kk-KZ" w:eastAsia="ru-RU"/>
        </w:rPr>
        <w:t>-жоба бойынша жұмыс нәтижелерін жалпылау және талдау.</w:t>
      </w:r>
    </w:p>
    <w:p w:rsidR="00A652BB" w:rsidRPr="00A652BB" w:rsidRDefault="00A652BB" w:rsidP="000E6A05">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p w:rsidR="00A652BB" w:rsidRPr="001F4D2D" w:rsidRDefault="00A652BB" w:rsidP="000E6A05">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p w:rsidR="00A652BB" w:rsidRPr="001F4D2D" w:rsidRDefault="00A652BB" w:rsidP="000E6A05">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p w:rsidR="00350CD3" w:rsidRDefault="007F18B6" w:rsidP="000E6A05">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0E6A05">
        <w:rPr>
          <w:rFonts w:ascii="Times New Roman" w:eastAsia="Times New Roman" w:hAnsi="Times New Roman" w:cs="Times New Roman"/>
          <w:b/>
          <w:color w:val="000000"/>
          <w:sz w:val="24"/>
          <w:szCs w:val="24"/>
          <w:lang w:eastAsia="ru-RU"/>
        </w:rPr>
        <w:t>Жобаны іске асыру жоспары</w:t>
      </w:r>
    </w:p>
    <w:p w:rsidR="00077BF2" w:rsidRPr="00077BF2" w:rsidRDefault="00077BF2" w:rsidP="000E6A05">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tbl>
      <w:tblPr>
        <w:tblStyle w:val="a6"/>
        <w:tblW w:w="10824" w:type="dxa"/>
        <w:tblInd w:w="-526" w:type="dxa"/>
        <w:tblLayout w:type="fixed"/>
        <w:tblLook w:val="04A0"/>
      </w:tblPr>
      <w:tblGrid>
        <w:gridCol w:w="3046"/>
        <w:gridCol w:w="15"/>
        <w:gridCol w:w="29"/>
        <w:gridCol w:w="130"/>
        <w:gridCol w:w="2495"/>
        <w:gridCol w:w="50"/>
        <w:gridCol w:w="20"/>
        <w:gridCol w:w="50"/>
        <w:gridCol w:w="2170"/>
        <w:gridCol w:w="200"/>
        <w:gridCol w:w="44"/>
        <w:gridCol w:w="22"/>
        <w:gridCol w:w="2553"/>
      </w:tblGrid>
      <w:tr w:rsidR="00EC0531" w:rsidRPr="00EC0531" w:rsidTr="00A652BB">
        <w:trPr>
          <w:trHeight w:val="252"/>
        </w:trPr>
        <w:tc>
          <w:tcPr>
            <w:tcW w:w="3090" w:type="dxa"/>
            <w:gridSpan w:val="3"/>
          </w:tcPr>
          <w:p w:rsidR="00EC0531" w:rsidRPr="00EC0531" w:rsidRDefault="00194BE0" w:rsidP="00194BE0">
            <w:pPr>
              <w:jc w:val="both"/>
              <w:rPr>
                <w:b/>
                <w:color w:val="000000"/>
                <w:sz w:val="24"/>
                <w:szCs w:val="24"/>
              </w:rPr>
            </w:pPr>
            <w:r>
              <w:rPr>
                <w:b/>
                <w:bCs/>
                <w:color w:val="000000"/>
                <w:sz w:val="24"/>
                <w:szCs w:val="24"/>
                <w:lang w:val="kk-KZ"/>
              </w:rPr>
              <w:t>Іс-шара атауы</w:t>
            </w:r>
          </w:p>
        </w:tc>
        <w:tc>
          <w:tcPr>
            <w:tcW w:w="2625" w:type="dxa"/>
            <w:gridSpan w:val="2"/>
          </w:tcPr>
          <w:p w:rsidR="00EC0531" w:rsidRPr="00EC0531" w:rsidRDefault="00194BE0" w:rsidP="00194BE0">
            <w:pPr>
              <w:jc w:val="both"/>
              <w:rPr>
                <w:b/>
                <w:color w:val="000000"/>
                <w:sz w:val="24"/>
                <w:szCs w:val="24"/>
              </w:rPr>
            </w:pPr>
            <w:r>
              <w:rPr>
                <w:b/>
                <w:sz w:val="24"/>
                <w:szCs w:val="24"/>
                <w:lang w:val="kk-KZ"/>
              </w:rPr>
              <w:t>Жұмыс түрі</w:t>
            </w:r>
          </w:p>
        </w:tc>
        <w:tc>
          <w:tcPr>
            <w:tcW w:w="2534" w:type="dxa"/>
            <w:gridSpan w:val="6"/>
          </w:tcPr>
          <w:p w:rsidR="00EC0531" w:rsidRPr="00EC0531" w:rsidRDefault="00194BE0" w:rsidP="00194BE0">
            <w:pPr>
              <w:jc w:val="both"/>
              <w:rPr>
                <w:b/>
                <w:color w:val="000000"/>
                <w:sz w:val="24"/>
                <w:szCs w:val="24"/>
              </w:rPr>
            </w:pPr>
            <w:r>
              <w:rPr>
                <w:b/>
                <w:bCs/>
                <w:color w:val="000000"/>
                <w:sz w:val="24"/>
                <w:szCs w:val="24"/>
                <w:lang w:val="kk-KZ"/>
              </w:rPr>
              <w:t>Іске асыру мерзімі</w:t>
            </w:r>
          </w:p>
        </w:tc>
        <w:tc>
          <w:tcPr>
            <w:tcW w:w="2575" w:type="dxa"/>
            <w:gridSpan w:val="2"/>
          </w:tcPr>
          <w:p w:rsidR="00EC0531" w:rsidRPr="00194BE0" w:rsidRDefault="00194BE0" w:rsidP="006F3455">
            <w:pPr>
              <w:jc w:val="both"/>
              <w:rPr>
                <w:b/>
                <w:color w:val="000000"/>
                <w:sz w:val="24"/>
                <w:szCs w:val="24"/>
                <w:lang w:val="kk-KZ"/>
              </w:rPr>
            </w:pPr>
            <w:r>
              <w:rPr>
                <w:b/>
                <w:sz w:val="24"/>
                <w:szCs w:val="24"/>
                <w:lang w:val="kk-KZ"/>
              </w:rPr>
              <w:t>Жауапты</w:t>
            </w:r>
          </w:p>
        </w:tc>
      </w:tr>
      <w:tr w:rsidR="00EC0531" w:rsidRPr="00EC0531" w:rsidTr="00A652BB">
        <w:trPr>
          <w:trHeight w:val="391"/>
        </w:trPr>
        <w:tc>
          <w:tcPr>
            <w:tcW w:w="10824" w:type="dxa"/>
            <w:gridSpan w:val="13"/>
          </w:tcPr>
          <w:p w:rsidR="00EC0531" w:rsidRPr="00EC0531" w:rsidRDefault="00EC0531" w:rsidP="00194BE0">
            <w:pPr>
              <w:tabs>
                <w:tab w:val="left" w:pos="260"/>
              </w:tabs>
              <w:jc w:val="center"/>
              <w:rPr>
                <w:sz w:val="24"/>
                <w:szCs w:val="24"/>
              </w:rPr>
            </w:pPr>
            <w:r w:rsidRPr="00EC0531">
              <w:rPr>
                <w:b/>
                <w:bCs/>
                <w:sz w:val="24"/>
                <w:szCs w:val="24"/>
                <w:highlight w:val="white"/>
                <w:lang w:val="en-US"/>
              </w:rPr>
              <w:t>I</w:t>
            </w:r>
            <w:r w:rsidR="00194BE0">
              <w:rPr>
                <w:b/>
                <w:bCs/>
                <w:sz w:val="24"/>
                <w:szCs w:val="24"/>
                <w:highlight w:val="white"/>
                <w:lang w:val="kk-KZ"/>
              </w:rPr>
              <w:t>кезең</w:t>
            </w:r>
            <w:r w:rsidRPr="00EC0531">
              <w:rPr>
                <w:b/>
                <w:bCs/>
                <w:sz w:val="24"/>
                <w:szCs w:val="24"/>
                <w:highlight w:val="white"/>
              </w:rPr>
              <w:t xml:space="preserve"> - </w:t>
            </w:r>
            <w:r w:rsidR="00194BE0">
              <w:rPr>
                <w:b/>
                <w:bCs/>
                <w:sz w:val="24"/>
                <w:szCs w:val="24"/>
                <w:highlight w:val="white"/>
                <w:lang w:val="kk-KZ"/>
              </w:rPr>
              <w:t>ақпараттық</w:t>
            </w:r>
            <w:r w:rsidRPr="00EC0531">
              <w:rPr>
                <w:b/>
                <w:bCs/>
                <w:sz w:val="24"/>
                <w:szCs w:val="24"/>
                <w:highlight w:val="white"/>
              </w:rPr>
              <w:t>-аналити</w:t>
            </w:r>
            <w:r w:rsidR="00194BE0">
              <w:rPr>
                <w:b/>
                <w:bCs/>
                <w:sz w:val="24"/>
                <w:szCs w:val="24"/>
                <w:highlight w:val="white"/>
                <w:lang w:val="kk-KZ"/>
              </w:rPr>
              <w:t>калық</w:t>
            </w:r>
          </w:p>
        </w:tc>
      </w:tr>
      <w:tr w:rsidR="007F18B6" w:rsidRPr="007F18B6" w:rsidTr="00A652BB">
        <w:trPr>
          <w:trHeight w:val="421"/>
        </w:trPr>
        <w:tc>
          <w:tcPr>
            <w:tcW w:w="10824" w:type="dxa"/>
            <w:gridSpan w:val="13"/>
          </w:tcPr>
          <w:p w:rsidR="000E6A05" w:rsidRPr="000E6A05" w:rsidRDefault="000E6A05" w:rsidP="000E6A05">
            <w:pPr>
              <w:shd w:val="clear" w:color="auto" w:fill="FFFFFF"/>
              <w:jc w:val="center"/>
              <w:rPr>
                <w:b/>
                <w:sz w:val="24"/>
                <w:szCs w:val="24"/>
              </w:rPr>
            </w:pPr>
            <w:r w:rsidRPr="000E6A05">
              <w:rPr>
                <w:b/>
                <w:sz w:val="24"/>
                <w:szCs w:val="24"/>
              </w:rPr>
              <w:t>Балалармен жұмыс</w:t>
            </w:r>
          </w:p>
          <w:p w:rsidR="00EC0531" w:rsidRPr="007F18B6" w:rsidRDefault="00EC0531" w:rsidP="0039544A">
            <w:pPr>
              <w:jc w:val="center"/>
              <w:rPr>
                <w:b/>
                <w:color w:val="FF0000"/>
                <w:sz w:val="24"/>
                <w:szCs w:val="24"/>
                <w:lang w:val="en-US"/>
              </w:rPr>
            </w:pPr>
          </w:p>
        </w:tc>
      </w:tr>
      <w:tr w:rsidR="007F18B6" w:rsidRPr="007F18B6" w:rsidTr="00A652BB">
        <w:trPr>
          <w:trHeight w:val="252"/>
        </w:trPr>
        <w:tc>
          <w:tcPr>
            <w:tcW w:w="3090" w:type="dxa"/>
            <w:gridSpan w:val="3"/>
          </w:tcPr>
          <w:p w:rsidR="00EC0531" w:rsidRPr="007F18B6" w:rsidRDefault="000E6A05" w:rsidP="000E6A05">
            <w:pPr>
              <w:rPr>
                <w:b/>
                <w:color w:val="FF0000"/>
                <w:sz w:val="24"/>
                <w:szCs w:val="24"/>
              </w:rPr>
            </w:pPr>
            <w:r w:rsidRPr="000E6A05">
              <w:rPr>
                <w:sz w:val="24"/>
                <w:szCs w:val="24"/>
                <w:lang w:val="kk-KZ"/>
              </w:rPr>
              <w:t xml:space="preserve">Психологиялық-педагогикалық, әдістемелік жұмыстарды талдау </w:t>
            </w:r>
          </w:p>
        </w:tc>
        <w:tc>
          <w:tcPr>
            <w:tcW w:w="2625" w:type="dxa"/>
            <w:gridSpan w:val="2"/>
          </w:tcPr>
          <w:p w:rsidR="00EC0531" w:rsidRPr="007F18B6" w:rsidRDefault="000E6A05" w:rsidP="000E6A05">
            <w:pPr>
              <w:shd w:val="clear" w:color="auto" w:fill="FFFFFF"/>
              <w:rPr>
                <w:b/>
                <w:color w:val="FF0000"/>
                <w:sz w:val="24"/>
                <w:szCs w:val="24"/>
              </w:rPr>
            </w:pPr>
            <w:r w:rsidRPr="000E6A05">
              <w:rPr>
                <w:sz w:val="24"/>
                <w:szCs w:val="24"/>
                <w:lang w:val="kk-KZ"/>
              </w:rPr>
              <w:t>тақыры</w:t>
            </w:r>
            <w:r>
              <w:rPr>
                <w:sz w:val="24"/>
                <w:szCs w:val="24"/>
                <w:lang w:val="kk-KZ"/>
              </w:rPr>
              <w:t xml:space="preserve">п </w:t>
            </w:r>
            <w:r w:rsidRPr="000E6A05">
              <w:rPr>
                <w:sz w:val="24"/>
                <w:szCs w:val="24"/>
                <w:lang w:val="kk-KZ"/>
              </w:rPr>
              <w:t xml:space="preserve"> бойынша ғылыми-әдістемелік әдебиеттер мен диагностикалық ма</w:t>
            </w:r>
            <w:r>
              <w:rPr>
                <w:sz w:val="24"/>
                <w:szCs w:val="24"/>
                <w:lang w:val="kk-KZ"/>
              </w:rPr>
              <w:t>териалдарды таңдау және зерттеу</w:t>
            </w:r>
          </w:p>
        </w:tc>
        <w:tc>
          <w:tcPr>
            <w:tcW w:w="2534" w:type="dxa"/>
            <w:gridSpan w:val="6"/>
          </w:tcPr>
          <w:p w:rsidR="00EC0531" w:rsidRPr="007F18B6" w:rsidRDefault="000E6A05" w:rsidP="00A75CFD">
            <w:pPr>
              <w:rPr>
                <w:b/>
                <w:color w:val="FF0000"/>
                <w:sz w:val="24"/>
                <w:szCs w:val="24"/>
              </w:rPr>
            </w:pPr>
            <w:r w:rsidRPr="000E6A05">
              <w:rPr>
                <w:sz w:val="24"/>
                <w:szCs w:val="24"/>
                <w:lang w:val="kk-KZ"/>
              </w:rPr>
              <w:t>ақпан-</w:t>
            </w:r>
            <w:r w:rsidR="00A75CFD">
              <w:rPr>
                <w:sz w:val="24"/>
                <w:szCs w:val="24"/>
                <w:lang w:val="kk-KZ"/>
              </w:rPr>
              <w:t>мамыр</w:t>
            </w:r>
            <w:r w:rsidRPr="000E6A05">
              <w:rPr>
                <w:sz w:val="24"/>
                <w:szCs w:val="24"/>
                <w:lang w:val="kk-KZ"/>
              </w:rPr>
              <w:t>2023</w:t>
            </w:r>
          </w:p>
        </w:tc>
        <w:tc>
          <w:tcPr>
            <w:tcW w:w="2575" w:type="dxa"/>
            <w:gridSpan w:val="2"/>
          </w:tcPr>
          <w:p w:rsidR="000E6A05" w:rsidRPr="007F18B6" w:rsidRDefault="000E6A05" w:rsidP="000E6A05">
            <w:pPr>
              <w:shd w:val="clear" w:color="auto" w:fill="FFFFFF"/>
              <w:rPr>
                <w:sz w:val="24"/>
                <w:szCs w:val="24"/>
              </w:rPr>
            </w:pPr>
            <w:r>
              <w:rPr>
                <w:sz w:val="24"/>
                <w:szCs w:val="24"/>
                <w:lang w:val="kk-KZ"/>
              </w:rPr>
              <w:t>Ш</w:t>
            </w:r>
            <w:r w:rsidRPr="000E6A05">
              <w:rPr>
                <w:sz w:val="24"/>
                <w:szCs w:val="24"/>
                <w:lang w:val="kk-KZ"/>
              </w:rPr>
              <w:t>ығармашылық топ</w:t>
            </w:r>
            <w:r>
              <w:rPr>
                <w:sz w:val="24"/>
                <w:szCs w:val="24"/>
                <w:lang w:val="kk-KZ"/>
              </w:rPr>
              <w:t>,б</w:t>
            </w:r>
            <w:r w:rsidRPr="007F18B6">
              <w:rPr>
                <w:sz w:val="24"/>
                <w:szCs w:val="24"/>
              </w:rPr>
              <w:t>арлық жастағы топтардың тәрбиешілері</w:t>
            </w:r>
          </w:p>
          <w:p w:rsidR="00EC0531" w:rsidRPr="007F18B6" w:rsidRDefault="00EC0531" w:rsidP="00EC0531">
            <w:pPr>
              <w:rPr>
                <w:b/>
                <w:color w:val="FF0000"/>
                <w:sz w:val="24"/>
                <w:szCs w:val="24"/>
              </w:rPr>
            </w:pPr>
          </w:p>
        </w:tc>
      </w:tr>
      <w:tr w:rsidR="007F18B6" w:rsidRPr="007F18B6" w:rsidTr="00A652BB">
        <w:trPr>
          <w:trHeight w:val="252"/>
        </w:trPr>
        <w:tc>
          <w:tcPr>
            <w:tcW w:w="3090" w:type="dxa"/>
            <w:gridSpan w:val="3"/>
          </w:tcPr>
          <w:p w:rsidR="00D16173" w:rsidRPr="000E6A05" w:rsidRDefault="000E6A05" w:rsidP="000E6A05">
            <w:pPr>
              <w:rPr>
                <w:color w:val="FF0000"/>
                <w:sz w:val="24"/>
                <w:szCs w:val="24"/>
                <w:lang w:val="kk-KZ"/>
              </w:rPr>
            </w:pPr>
            <w:r w:rsidRPr="000E6A05">
              <w:rPr>
                <w:sz w:val="24"/>
                <w:szCs w:val="24"/>
                <w:lang w:val="kk-KZ"/>
              </w:rPr>
              <w:t xml:space="preserve">Мектеп жасына дейінгі балаларда модельдеу және </w:t>
            </w:r>
            <w:r>
              <w:rPr>
                <w:sz w:val="24"/>
                <w:szCs w:val="24"/>
                <w:lang w:val="kk-KZ"/>
              </w:rPr>
              <w:t>құрастыру</w:t>
            </w:r>
            <w:r w:rsidRPr="000E6A05">
              <w:rPr>
                <w:sz w:val="24"/>
                <w:szCs w:val="24"/>
                <w:lang w:val="kk-KZ"/>
              </w:rPr>
              <w:t xml:space="preserve"> негіздерінің қалыптасуының диагностикасы.</w:t>
            </w:r>
          </w:p>
        </w:tc>
        <w:tc>
          <w:tcPr>
            <w:tcW w:w="2625" w:type="dxa"/>
            <w:gridSpan w:val="2"/>
          </w:tcPr>
          <w:p w:rsidR="000E6A05" w:rsidRPr="000E6A05" w:rsidRDefault="000E6A05" w:rsidP="0059343E">
            <w:pPr>
              <w:shd w:val="clear" w:color="auto" w:fill="FFFFFF"/>
              <w:rPr>
                <w:sz w:val="24"/>
                <w:szCs w:val="24"/>
                <w:lang w:val="kk-KZ"/>
              </w:rPr>
            </w:pPr>
            <w:r w:rsidRPr="000E6A05">
              <w:rPr>
                <w:sz w:val="24"/>
                <w:szCs w:val="24"/>
                <w:lang w:val="kk-KZ"/>
              </w:rPr>
              <w:t xml:space="preserve">Диагностика </w:t>
            </w:r>
          </w:p>
          <w:p w:rsidR="00D16173" w:rsidRPr="007F18B6" w:rsidRDefault="00D16173" w:rsidP="008A573A">
            <w:pPr>
              <w:shd w:val="clear" w:color="auto" w:fill="FFFFFF"/>
              <w:rPr>
                <w:color w:val="FF0000"/>
                <w:sz w:val="24"/>
                <w:szCs w:val="24"/>
              </w:rPr>
            </w:pPr>
          </w:p>
        </w:tc>
        <w:tc>
          <w:tcPr>
            <w:tcW w:w="2534" w:type="dxa"/>
            <w:gridSpan w:val="6"/>
          </w:tcPr>
          <w:p w:rsidR="00D16173" w:rsidRPr="007F18B6" w:rsidRDefault="0059343E" w:rsidP="0059343E">
            <w:pPr>
              <w:rPr>
                <w:bCs/>
                <w:color w:val="FF0000"/>
                <w:sz w:val="24"/>
                <w:szCs w:val="24"/>
              </w:rPr>
            </w:pPr>
            <w:r w:rsidRPr="000E6A05">
              <w:rPr>
                <w:sz w:val="24"/>
                <w:szCs w:val="24"/>
                <w:lang w:val="kk-KZ"/>
              </w:rPr>
              <w:t xml:space="preserve">Наурыз 2023 </w:t>
            </w:r>
          </w:p>
        </w:tc>
        <w:tc>
          <w:tcPr>
            <w:tcW w:w="2575" w:type="dxa"/>
            <w:gridSpan w:val="2"/>
          </w:tcPr>
          <w:p w:rsidR="0059343E" w:rsidRPr="000E6A05" w:rsidRDefault="0059343E" w:rsidP="0059343E">
            <w:pPr>
              <w:shd w:val="clear" w:color="auto" w:fill="FFFFFF"/>
              <w:rPr>
                <w:sz w:val="24"/>
                <w:szCs w:val="24"/>
                <w:lang w:val="kk-KZ"/>
              </w:rPr>
            </w:pPr>
            <w:r>
              <w:rPr>
                <w:sz w:val="24"/>
                <w:szCs w:val="24"/>
                <w:lang w:val="kk-KZ"/>
              </w:rPr>
              <w:t>Ш</w:t>
            </w:r>
            <w:r w:rsidRPr="000E6A05">
              <w:rPr>
                <w:sz w:val="24"/>
                <w:szCs w:val="24"/>
                <w:lang w:val="kk-KZ"/>
              </w:rPr>
              <w:t>ығармашылық топ,</w:t>
            </w:r>
          </w:p>
          <w:p w:rsidR="0059343E" w:rsidRPr="000E6A05" w:rsidRDefault="0059343E" w:rsidP="0059343E">
            <w:pPr>
              <w:shd w:val="clear" w:color="auto" w:fill="FFFFFF"/>
              <w:rPr>
                <w:sz w:val="24"/>
                <w:szCs w:val="24"/>
                <w:lang w:val="kk-KZ"/>
              </w:rPr>
            </w:pPr>
            <w:r>
              <w:rPr>
                <w:sz w:val="24"/>
                <w:szCs w:val="24"/>
                <w:lang w:val="kk-KZ"/>
              </w:rPr>
              <w:t>Б</w:t>
            </w:r>
            <w:r w:rsidRPr="000E6A05">
              <w:rPr>
                <w:sz w:val="24"/>
                <w:szCs w:val="24"/>
                <w:lang w:val="kk-KZ"/>
              </w:rPr>
              <w:t>арлық жастағы топтардың тәрбиешілері</w:t>
            </w:r>
          </w:p>
          <w:p w:rsidR="00D16173" w:rsidRPr="007F18B6" w:rsidRDefault="00D16173" w:rsidP="00D16173">
            <w:pPr>
              <w:rPr>
                <w:color w:val="FF0000"/>
                <w:sz w:val="24"/>
                <w:szCs w:val="24"/>
              </w:rPr>
            </w:pPr>
          </w:p>
        </w:tc>
      </w:tr>
      <w:tr w:rsidR="007F18B6" w:rsidRPr="007F18B6" w:rsidTr="00A652BB">
        <w:trPr>
          <w:trHeight w:val="862"/>
        </w:trPr>
        <w:tc>
          <w:tcPr>
            <w:tcW w:w="3090" w:type="dxa"/>
            <w:gridSpan w:val="3"/>
          </w:tcPr>
          <w:p w:rsidR="008A573A" w:rsidRPr="007F18B6" w:rsidRDefault="008A573A" w:rsidP="008A573A">
            <w:pPr>
              <w:shd w:val="clear" w:color="auto" w:fill="FFFFFF"/>
              <w:rPr>
                <w:sz w:val="24"/>
                <w:szCs w:val="24"/>
              </w:rPr>
            </w:pPr>
            <w:r w:rsidRPr="007F18B6">
              <w:rPr>
                <w:sz w:val="24"/>
                <w:szCs w:val="24"/>
              </w:rPr>
              <w:t>Көркем әдебиетті оқу</w:t>
            </w:r>
          </w:p>
          <w:p w:rsidR="00EC0531" w:rsidRPr="007F18B6" w:rsidRDefault="00EC0531" w:rsidP="008A573A">
            <w:pPr>
              <w:rPr>
                <w:b/>
                <w:color w:val="FF0000"/>
                <w:sz w:val="24"/>
                <w:szCs w:val="24"/>
              </w:rPr>
            </w:pPr>
          </w:p>
        </w:tc>
        <w:tc>
          <w:tcPr>
            <w:tcW w:w="2625" w:type="dxa"/>
            <w:gridSpan w:val="2"/>
          </w:tcPr>
          <w:p w:rsidR="008A573A" w:rsidRPr="008A573A" w:rsidRDefault="008A573A" w:rsidP="008A573A">
            <w:pPr>
              <w:shd w:val="clear" w:color="auto" w:fill="FFFFFF"/>
              <w:rPr>
                <w:sz w:val="24"/>
                <w:szCs w:val="24"/>
                <w:lang w:val="kk-KZ"/>
              </w:rPr>
            </w:pPr>
            <w:r>
              <w:rPr>
                <w:sz w:val="24"/>
                <w:szCs w:val="24"/>
                <w:lang w:val="kk-KZ"/>
              </w:rPr>
              <w:t>Б</w:t>
            </w:r>
            <w:r w:rsidRPr="007F18B6">
              <w:rPr>
                <w:sz w:val="24"/>
                <w:szCs w:val="24"/>
              </w:rPr>
              <w:t xml:space="preserve">алаларды көркем әдебиет оқуға </w:t>
            </w:r>
            <w:r>
              <w:rPr>
                <w:sz w:val="24"/>
                <w:szCs w:val="24"/>
                <w:lang w:val="kk-KZ"/>
              </w:rPr>
              <w:t>тарту</w:t>
            </w:r>
          </w:p>
          <w:p w:rsidR="00EC0531" w:rsidRPr="007F18B6" w:rsidRDefault="00EC0531" w:rsidP="00350CD3">
            <w:pPr>
              <w:rPr>
                <w:b/>
                <w:color w:val="FF0000"/>
                <w:sz w:val="24"/>
                <w:szCs w:val="24"/>
              </w:rPr>
            </w:pPr>
          </w:p>
        </w:tc>
        <w:tc>
          <w:tcPr>
            <w:tcW w:w="2534" w:type="dxa"/>
            <w:gridSpan w:val="6"/>
          </w:tcPr>
          <w:p w:rsidR="00EC0531" w:rsidRPr="007F18B6" w:rsidRDefault="008A573A" w:rsidP="008A573A">
            <w:pPr>
              <w:rPr>
                <w:color w:val="FF0000"/>
                <w:sz w:val="24"/>
                <w:szCs w:val="24"/>
              </w:rPr>
            </w:pPr>
            <w:r w:rsidRPr="007F18B6">
              <w:rPr>
                <w:sz w:val="24"/>
                <w:szCs w:val="24"/>
              </w:rPr>
              <w:t xml:space="preserve">Жыл бойы </w:t>
            </w:r>
          </w:p>
        </w:tc>
        <w:tc>
          <w:tcPr>
            <w:tcW w:w="2575" w:type="dxa"/>
            <w:gridSpan w:val="2"/>
          </w:tcPr>
          <w:p w:rsidR="00EC0531" w:rsidRPr="007F18B6" w:rsidRDefault="008A573A" w:rsidP="008A573A">
            <w:pPr>
              <w:rPr>
                <w:b/>
                <w:color w:val="FF0000"/>
                <w:sz w:val="24"/>
                <w:szCs w:val="24"/>
              </w:rPr>
            </w:pPr>
            <w:r>
              <w:rPr>
                <w:sz w:val="24"/>
                <w:szCs w:val="24"/>
                <w:lang w:val="kk-KZ"/>
              </w:rPr>
              <w:t>Б</w:t>
            </w:r>
            <w:r w:rsidRPr="007F18B6">
              <w:rPr>
                <w:sz w:val="24"/>
                <w:szCs w:val="24"/>
              </w:rPr>
              <w:t>арлық жастағы топтардың тәрбиешілері</w:t>
            </w:r>
          </w:p>
        </w:tc>
      </w:tr>
      <w:tr w:rsidR="007F18B6" w:rsidRPr="007F18B6" w:rsidTr="00A652BB">
        <w:trPr>
          <w:trHeight w:val="877"/>
        </w:trPr>
        <w:tc>
          <w:tcPr>
            <w:tcW w:w="3090" w:type="dxa"/>
            <w:gridSpan w:val="3"/>
          </w:tcPr>
          <w:p w:rsidR="008A573A" w:rsidRPr="007F18B6" w:rsidRDefault="008A573A" w:rsidP="008A573A">
            <w:pPr>
              <w:shd w:val="clear" w:color="auto" w:fill="FFFFFF"/>
              <w:rPr>
                <w:sz w:val="24"/>
                <w:szCs w:val="24"/>
              </w:rPr>
            </w:pPr>
            <w:r w:rsidRPr="007F18B6">
              <w:rPr>
                <w:sz w:val="24"/>
                <w:szCs w:val="24"/>
              </w:rPr>
              <w:t>Танымдық мультфильмдерді қарау</w:t>
            </w:r>
          </w:p>
          <w:p w:rsidR="00EC0531" w:rsidRPr="007F18B6" w:rsidRDefault="00EC0531" w:rsidP="008A573A">
            <w:pPr>
              <w:rPr>
                <w:color w:val="FF0000"/>
                <w:sz w:val="24"/>
                <w:szCs w:val="24"/>
              </w:rPr>
            </w:pPr>
          </w:p>
        </w:tc>
        <w:tc>
          <w:tcPr>
            <w:tcW w:w="2625" w:type="dxa"/>
            <w:gridSpan w:val="2"/>
          </w:tcPr>
          <w:p w:rsidR="00EC0531" w:rsidRPr="007F18B6" w:rsidRDefault="008A573A" w:rsidP="008A573A">
            <w:pPr>
              <w:shd w:val="clear" w:color="auto" w:fill="FFFFFF"/>
              <w:rPr>
                <w:color w:val="FF0000"/>
                <w:sz w:val="24"/>
                <w:szCs w:val="24"/>
              </w:rPr>
            </w:pPr>
            <w:r w:rsidRPr="007F18B6">
              <w:rPr>
                <w:sz w:val="24"/>
                <w:szCs w:val="24"/>
              </w:rPr>
              <w:t xml:space="preserve">дамытушы мультфильмдерді пайдалану </w:t>
            </w:r>
          </w:p>
        </w:tc>
        <w:tc>
          <w:tcPr>
            <w:tcW w:w="2534" w:type="dxa"/>
            <w:gridSpan w:val="6"/>
          </w:tcPr>
          <w:p w:rsidR="00EC0531" w:rsidRPr="007F18B6" w:rsidRDefault="008A573A" w:rsidP="008A573A">
            <w:pPr>
              <w:rPr>
                <w:color w:val="FF0000"/>
                <w:sz w:val="24"/>
                <w:szCs w:val="24"/>
              </w:rPr>
            </w:pPr>
            <w:r w:rsidRPr="007F18B6">
              <w:rPr>
                <w:sz w:val="24"/>
                <w:szCs w:val="24"/>
              </w:rPr>
              <w:t xml:space="preserve">Жыл бойы </w:t>
            </w:r>
          </w:p>
        </w:tc>
        <w:tc>
          <w:tcPr>
            <w:tcW w:w="2575" w:type="dxa"/>
            <w:gridSpan w:val="2"/>
          </w:tcPr>
          <w:p w:rsidR="00EC0531" w:rsidRPr="007F18B6" w:rsidRDefault="008A573A" w:rsidP="008A573A">
            <w:pPr>
              <w:rPr>
                <w:color w:val="FF0000"/>
                <w:sz w:val="24"/>
                <w:szCs w:val="24"/>
              </w:rPr>
            </w:pPr>
            <w:r>
              <w:rPr>
                <w:sz w:val="24"/>
                <w:szCs w:val="24"/>
                <w:lang w:val="kk-KZ"/>
              </w:rPr>
              <w:t>Б</w:t>
            </w:r>
            <w:r w:rsidRPr="007F18B6">
              <w:rPr>
                <w:sz w:val="24"/>
                <w:szCs w:val="24"/>
              </w:rPr>
              <w:t>арлық жастағы топтардың тәрбиешілері</w:t>
            </w:r>
          </w:p>
        </w:tc>
      </w:tr>
      <w:tr w:rsidR="007F18B6" w:rsidRPr="007F18B6" w:rsidTr="00A652BB">
        <w:trPr>
          <w:trHeight w:val="337"/>
        </w:trPr>
        <w:tc>
          <w:tcPr>
            <w:tcW w:w="10824" w:type="dxa"/>
            <w:gridSpan w:val="13"/>
          </w:tcPr>
          <w:p w:rsidR="008A573A" w:rsidRPr="007F18B6" w:rsidRDefault="008A573A" w:rsidP="008A573A">
            <w:pPr>
              <w:shd w:val="clear" w:color="auto" w:fill="FFFFFF"/>
              <w:jc w:val="center"/>
              <w:rPr>
                <w:sz w:val="24"/>
                <w:szCs w:val="24"/>
              </w:rPr>
            </w:pPr>
            <w:r w:rsidRPr="008A573A">
              <w:rPr>
                <w:b/>
                <w:sz w:val="24"/>
                <w:szCs w:val="24"/>
              </w:rPr>
              <w:t>Ата-аналармен жұмыс</w:t>
            </w:r>
          </w:p>
          <w:p w:rsidR="00EC0531" w:rsidRPr="007F18B6" w:rsidRDefault="00EC0531" w:rsidP="008A573A">
            <w:pPr>
              <w:shd w:val="clear" w:color="auto" w:fill="FFFFFF"/>
              <w:rPr>
                <w:b/>
                <w:color w:val="FF0000"/>
                <w:sz w:val="24"/>
                <w:szCs w:val="24"/>
              </w:rPr>
            </w:pPr>
          </w:p>
        </w:tc>
      </w:tr>
      <w:tr w:rsidR="007F18B6" w:rsidRPr="007F18B6" w:rsidTr="00A652BB">
        <w:trPr>
          <w:trHeight w:val="415"/>
        </w:trPr>
        <w:tc>
          <w:tcPr>
            <w:tcW w:w="3046" w:type="dxa"/>
          </w:tcPr>
          <w:p w:rsidR="00EC0531" w:rsidRPr="007F18B6" w:rsidRDefault="008A573A" w:rsidP="008A573A">
            <w:pPr>
              <w:shd w:val="clear" w:color="auto" w:fill="FFFFFF"/>
              <w:rPr>
                <w:b/>
                <w:color w:val="FF0000"/>
                <w:sz w:val="24"/>
                <w:szCs w:val="24"/>
              </w:rPr>
            </w:pPr>
            <w:proofErr w:type="gramStart"/>
            <w:r w:rsidRPr="007F18B6">
              <w:rPr>
                <w:sz w:val="24"/>
                <w:szCs w:val="24"/>
              </w:rPr>
              <w:lastRenderedPageBreak/>
              <w:t>Ата-аналар</w:t>
            </w:r>
            <w:proofErr w:type="gramEnd"/>
            <w:r w:rsidRPr="007F18B6">
              <w:rPr>
                <w:sz w:val="24"/>
                <w:szCs w:val="24"/>
              </w:rPr>
              <w:t>ға арналған сауалнама "</w:t>
            </w:r>
            <w:r>
              <w:rPr>
                <w:sz w:val="24"/>
                <w:szCs w:val="24"/>
                <w:lang w:val="kk-KZ"/>
              </w:rPr>
              <w:t>Л</w:t>
            </w:r>
            <w:r w:rsidRPr="007F18B6">
              <w:rPr>
                <w:sz w:val="24"/>
                <w:szCs w:val="24"/>
              </w:rPr>
              <w:t xml:space="preserve">огикалық </w:t>
            </w:r>
            <w:r>
              <w:rPr>
                <w:sz w:val="24"/>
                <w:szCs w:val="24"/>
                <w:lang w:val="kk-KZ"/>
              </w:rPr>
              <w:t>есептер</w:t>
            </w:r>
            <w:r w:rsidRPr="007F18B6">
              <w:rPr>
                <w:sz w:val="24"/>
                <w:szCs w:val="24"/>
              </w:rPr>
              <w:t xml:space="preserve"> арқылы инженерлік ойлаудың алғышарттарын дамыту" </w:t>
            </w:r>
          </w:p>
        </w:tc>
        <w:tc>
          <w:tcPr>
            <w:tcW w:w="2669" w:type="dxa"/>
            <w:gridSpan w:val="4"/>
          </w:tcPr>
          <w:p w:rsidR="00EC0531" w:rsidRPr="007F18B6" w:rsidRDefault="008A573A" w:rsidP="00350CD3">
            <w:pPr>
              <w:rPr>
                <w:b/>
                <w:color w:val="FF0000"/>
                <w:sz w:val="24"/>
                <w:szCs w:val="24"/>
              </w:rPr>
            </w:pPr>
            <w:r>
              <w:rPr>
                <w:sz w:val="24"/>
                <w:szCs w:val="24"/>
                <w:lang w:val="kk-KZ"/>
              </w:rPr>
              <w:t>С</w:t>
            </w:r>
            <w:r w:rsidRPr="007F18B6">
              <w:rPr>
                <w:sz w:val="24"/>
                <w:szCs w:val="24"/>
              </w:rPr>
              <w:t>ауалнама жүргізу</w:t>
            </w:r>
          </w:p>
          <w:p w:rsidR="00EC0531" w:rsidRPr="007F18B6" w:rsidRDefault="00EC0531" w:rsidP="00350CD3">
            <w:pPr>
              <w:rPr>
                <w:b/>
                <w:color w:val="FF0000"/>
                <w:sz w:val="24"/>
                <w:szCs w:val="24"/>
              </w:rPr>
            </w:pPr>
          </w:p>
          <w:p w:rsidR="00EC0531" w:rsidRPr="007F18B6" w:rsidRDefault="00EC0531" w:rsidP="00350CD3">
            <w:pPr>
              <w:rPr>
                <w:b/>
                <w:color w:val="FF0000"/>
                <w:sz w:val="24"/>
                <w:szCs w:val="24"/>
              </w:rPr>
            </w:pPr>
          </w:p>
        </w:tc>
        <w:tc>
          <w:tcPr>
            <w:tcW w:w="2556" w:type="dxa"/>
            <w:gridSpan w:val="7"/>
          </w:tcPr>
          <w:p w:rsidR="00194BE0" w:rsidRPr="007F18B6" w:rsidRDefault="00A75CFD" w:rsidP="00194BE0">
            <w:pPr>
              <w:shd w:val="clear" w:color="auto" w:fill="FFFFFF"/>
              <w:rPr>
                <w:sz w:val="24"/>
                <w:szCs w:val="24"/>
              </w:rPr>
            </w:pPr>
            <w:r w:rsidRPr="0091536C">
              <w:rPr>
                <w:rFonts w:ascii="Arial" w:hAnsi="Arial" w:cs="Arial"/>
                <w:sz w:val="24"/>
                <w:szCs w:val="24"/>
                <w:lang w:val="kk-KZ"/>
              </w:rPr>
              <w:t>Қ</w:t>
            </w:r>
            <w:r w:rsidRPr="0091536C">
              <w:rPr>
                <w:sz w:val="24"/>
                <w:szCs w:val="24"/>
              </w:rPr>
              <w:t>ыркүйек</w:t>
            </w:r>
            <w:r w:rsidRPr="007F18B6">
              <w:rPr>
                <w:sz w:val="24"/>
                <w:szCs w:val="24"/>
              </w:rPr>
              <w:t xml:space="preserve"> </w:t>
            </w:r>
            <w:r w:rsidR="00194BE0" w:rsidRPr="007F18B6">
              <w:rPr>
                <w:sz w:val="24"/>
                <w:szCs w:val="24"/>
              </w:rPr>
              <w:t>2023</w:t>
            </w:r>
          </w:p>
          <w:p w:rsidR="00EC0531" w:rsidRPr="007F18B6" w:rsidRDefault="00EC0531" w:rsidP="00194BE0">
            <w:pPr>
              <w:rPr>
                <w:b/>
                <w:color w:val="FF0000"/>
                <w:sz w:val="24"/>
                <w:szCs w:val="24"/>
              </w:rPr>
            </w:pPr>
          </w:p>
        </w:tc>
        <w:tc>
          <w:tcPr>
            <w:tcW w:w="2553" w:type="dxa"/>
          </w:tcPr>
          <w:p w:rsidR="00194BE0" w:rsidRPr="007F18B6" w:rsidRDefault="00194BE0" w:rsidP="00194BE0">
            <w:pPr>
              <w:shd w:val="clear" w:color="auto" w:fill="FFFFFF"/>
              <w:rPr>
                <w:sz w:val="24"/>
                <w:szCs w:val="24"/>
              </w:rPr>
            </w:pPr>
            <w:r w:rsidRPr="007F18B6">
              <w:rPr>
                <w:sz w:val="24"/>
                <w:szCs w:val="24"/>
              </w:rPr>
              <w:t>Шығармашылық топ,</w:t>
            </w:r>
          </w:p>
          <w:p w:rsidR="00194BE0" w:rsidRPr="007F18B6" w:rsidRDefault="00194BE0" w:rsidP="00194BE0">
            <w:pPr>
              <w:shd w:val="clear" w:color="auto" w:fill="FFFFFF"/>
              <w:rPr>
                <w:sz w:val="24"/>
                <w:szCs w:val="24"/>
              </w:rPr>
            </w:pPr>
            <w:r w:rsidRPr="007F18B6">
              <w:rPr>
                <w:sz w:val="24"/>
                <w:szCs w:val="24"/>
              </w:rPr>
              <w:t>Барлық жастағы топтардың тәрбиешілері</w:t>
            </w:r>
          </w:p>
          <w:p w:rsidR="00EC0531" w:rsidRPr="007F18B6" w:rsidRDefault="00EC0531" w:rsidP="00194BE0">
            <w:pPr>
              <w:rPr>
                <w:b/>
                <w:color w:val="FF0000"/>
                <w:sz w:val="24"/>
                <w:szCs w:val="24"/>
              </w:rPr>
            </w:pPr>
          </w:p>
        </w:tc>
      </w:tr>
      <w:tr w:rsidR="007F18B6" w:rsidRPr="007F18B6" w:rsidTr="00A652BB">
        <w:trPr>
          <w:trHeight w:val="1142"/>
        </w:trPr>
        <w:tc>
          <w:tcPr>
            <w:tcW w:w="3046" w:type="dxa"/>
          </w:tcPr>
          <w:p w:rsidR="00EC0531" w:rsidRPr="007F18B6" w:rsidRDefault="00194BE0" w:rsidP="00194BE0">
            <w:pPr>
              <w:rPr>
                <w:color w:val="FF0000"/>
                <w:sz w:val="24"/>
                <w:szCs w:val="24"/>
              </w:rPr>
            </w:pPr>
            <w:r w:rsidRPr="007F18B6">
              <w:rPr>
                <w:sz w:val="24"/>
                <w:szCs w:val="24"/>
              </w:rPr>
              <w:t>"Құр</w:t>
            </w:r>
            <w:r>
              <w:rPr>
                <w:sz w:val="24"/>
                <w:szCs w:val="24"/>
                <w:lang w:val="kk-KZ"/>
              </w:rPr>
              <w:t>астыру</w:t>
            </w:r>
            <w:r w:rsidRPr="007F18B6">
              <w:rPr>
                <w:sz w:val="24"/>
                <w:szCs w:val="24"/>
              </w:rPr>
              <w:t xml:space="preserve"> негіздері және оның психикалық процестерді қалыптастыруға</w:t>
            </w:r>
            <w:r>
              <w:rPr>
                <w:sz w:val="24"/>
                <w:szCs w:val="24"/>
              </w:rPr>
              <w:t xml:space="preserve"> ә</w:t>
            </w:r>
            <w:proofErr w:type="gramStart"/>
            <w:r>
              <w:rPr>
                <w:sz w:val="24"/>
                <w:szCs w:val="24"/>
              </w:rPr>
              <w:t>сері" ке</w:t>
            </w:r>
            <w:proofErr w:type="gramEnd"/>
            <w:r>
              <w:rPr>
                <w:sz w:val="24"/>
                <w:szCs w:val="24"/>
              </w:rPr>
              <w:t xml:space="preserve">ңес беру </w:t>
            </w:r>
          </w:p>
        </w:tc>
        <w:tc>
          <w:tcPr>
            <w:tcW w:w="2669" w:type="dxa"/>
            <w:gridSpan w:val="4"/>
          </w:tcPr>
          <w:p w:rsidR="00194BE0" w:rsidRPr="007F18B6" w:rsidRDefault="00194BE0" w:rsidP="00194BE0">
            <w:pPr>
              <w:shd w:val="clear" w:color="auto" w:fill="FFFFFF"/>
              <w:rPr>
                <w:sz w:val="24"/>
                <w:szCs w:val="24"/>
              </w:rPr>
            </w:pPr>
            <w:r w:rsidRPr="007F18B6">
              <w:rPr>
                <w:sz w:val="24"/>
                <w:szCs w:val="24"/>
              </w:rPr>
              <w:t>Кеңес беру</w:t>
            </w:r>
          </w:p>
          <w:p w:rsidR="00EC0531" w:rsidRPr="007F18B6" w:rsidRDefault="00EC0531" w:rsidP="00EC0531">
            <w:pPr>
              <w:spacing w:line="360" w:lineRule="auto"/>
              <w:rPr>
                <w:color w:val="FF0000"/>
                <w:sz w:val="24"/>
                <w:szCs w:val="24"/>
              </w:rPr>
            </w:pPr>
          </w:p>
        </w:tc>
        <w:tc>
          <w:tcPr>
            <w:tcW w:w="2556" w:type="dxa"/>
            <w:gridSpan w:val="7"/>
          </w:tcPr>
          <w:p w:rsidR="00EC0531" w:rsidRPr="007F18B6" w:rsidRDefault="00A75CFD" w:rsidP="00194BE0">
            <w:pPr>
              <w:spacing w:line="360" w:lineRule="auto"/>
              <w:rPr>
                <w:color w:val="FF0000"/>
                <w:sz w:val="24"/>
                <w:szCs w:val="24"/>
              </w:rPr>
            </w:pPr>
            <w:r w:rsidRPr="0091536C">
              <w:rPr>
                <w:rFonts w:ascii="Arial" w:hAnsi="Arial" w:cs="Arial"/>
                <w:sz w:val="24"/>
                <w:szCs w:val="24"/>
                <w:lang w:val="kk-KZ"/>
              </w:rPr>
              <w:t>Қ</w:t>
            </w:r>
            <w:r w:rsidRPr="0091536C">
              <w:rPr>
                <w:sz w:val="24"/>
                <w:szCs w:val="24"/>
              </w:rPr>
              <w:t>ыркүйек</w:t>
            </w:r>
            <w:r w:rsidR="00194BE0">
              <w:rPr>
                <w:sz w:val="24"/>
                <w:szCs w:val="24"/>
              </w:rPr>
              <w:t xml:space="preserve"> 2023</w:t>
            </w:r>
          </w:p>
        </w:tc>
        <w:tc>
          <w:tcPr>
            <w:tcW w:w="2553" w:type="dxa"/>
          </w:tcPr>
          <w:p w:rsidR="00194BE0" w:rsidRPr="007F18B6" w:rsidRDefault="00194BE0" w:rsidP="00194BE0">
            <w:pPr>
              <w:shd w:val="clear" w:color="auto" w:fill="FFFFFF"/>
              <w:rPr>
                <w:sz w:val="24"/>
                <w:szCs w:val="24"/>
              </w:rPr>
            </w:pPr>
            <w:r>
              <w:rPr>
                <w:sz w:val="24"/>
                <w:szCs w:val="24"/>
                <w:lang w:val="kk-KZ"/>
              </w:rPr>
              <w:t>Ш</w:t>
            </w:r>
            <w:r w:rsidRPr="007F18B6">
              <w:rPr>
                <w:sz w:val="24"/>
                <w:szCs w:val="24"/>
              </w:rPr>
              <w:t>ығармашылық топ,</w:t>
            </w:r>
          </w:p>
          <w:p w:rsidR="00EC0531" w:rsidRPr="007F18B6" w:rsidRDefault="00194BE0" w:rsidP="00194BE0">
            <w:pPr>
              <w:shd w:val="clear" w:color="auto" w:fill="FFFFFF"/>
              <w:rPr>
                <w:color w:val="FF0000"/>
                <w:sz w:val="24"/>
                <w:szCs w:val="24"/>
              </w:rPr>
            </w:pPr>
            <w:r w:rsidRPr="007F18B6">
              <w:rPr>
                <w:sz w:val="24"/>
                <w:szCs w:val="24"/>
              </w:rPr>
              <w:t>Барлық жастағы топтардың тәрбиешілері</w:t>
            </w:r>
          </w:p>
        </w:tc>
      </w:tr>
      <w:tr w:rsidR="007F18B6" w:rsidRPr="007F18B6" w:rsidTr="00A652BB">
        <w:trPr>
          <w:trHeight w:val="227"/>
        </w:trPr>
        <w:tc>
          <w:tcPr>
            <w:tcW w:w="10824" w:type="dxa"/>
            <w:gridSpan w:val="13"/>
          </w:tcPr>
          <w:p w:rsidR="008A573A" w:rsidRPr="007F18B6" w:rsidRDefault="008A573A" w:rsidP="008A573A">
            <w:pPr>
              <w:shd w:val="clear" w:color="auto" w:fill="FFFFFF"/>
              <w:rPr>
                <w:sz w:val="24"/>
                <w:szCs w:val="24"/>
              </w:rPr>
            </w:pPr>
          </w:p>
          <w:p w:rsidR="00EC0531" w:rsidRPr="007F18B6" w:rsidRDefault="00194BE0" w:rsidP="00194BE0">
            <w:pPr>
              <w:jc w:val="center"/>
              <w:rPr>
                <w:b/>
                <w:color w:val="FF0000"/>
                <w:sz w:val="24"/>
                <w:szCs w:val="24"/>
              </w:rPr>
            </w:pPr>
            <w:r w:rsidRPr="00194BE0">
              <w:rPr>
                <w:b/>
                <w:sz w:val="24"/>
                <w:szCs w:val="24"/>
              </w:rPr>
              <w:t>Педагогт</w:t>
            </w:r>
            <w:r w:rsidRPr="00194BE0">
              <w:rPr>
                <w:b/>
                <w:sz w:val="24"/>
                <w:szCs w:val="24"/>
                <w:lang w:val="kk-KZ"/>
              </w:rPr>
              <w:t>е</w:t>
            </w:r>
            <w:r w:rsidRPr="00194BE0">
              <w:rPr>
                <w:b/>
                <w:sz w:val="24"/>
                <w:szCs w:val="24"/>
              </w:rPr>
              <w:t>рмен жұмыс</w:t>
            </w:r>
          </w:p>
        </w:tc>
      </w:tr>
      <w:tr w:rsidR="007F18B6" w:rsidRPr="007F18B6" w:rsidTr="00A652BB">
        <w:trPr>
          <w:trHeight w:val="515"/>
        </w:trPr>
        <w:tc>
          <w:tcPr>
            <w:tcW w:w="3061" w:type="dxa"/>
            <w:gridSpan w:val="2"/>
          </w:tcPr>
          <w:p w:rsidR="00350CD3" w:rsidRPr="007F18B6" w:rsidRDefault="00194BE0" w:rsidP="00194BE0">
            <w:pPr>
              <w:ind w:right="260"/>
              <w:rPr>
                <w:color w:val="FF0000"/>
                <w:sz w:val="24"/>
                <w:szCs w:val="24"/>
              </w:rPr>
            </w:pPr>
            <w:r w:rsidRPr="007F18B6">
              <w:rPr>
                <w:sz w:val="24"/>
                <w:szCs w:val="24"/>
              </w:rPr>
              <w:t xml:space="preserve">Шығармашылық топтың жұмысын ұйымдастыру </w:t>
            </w:r>
          </w:p>
        </w:tc>
        <w:tc>
          <w:tcPr>
            <w:tcW w:w="2654" w:type="dxa"/>
            <w:gridSpan w:val="3"/>
          </w:tcPr>
          <w:p w:rsidR="00350CD3" w:rsidRPr="007F18B6" w:rsidRDefault="00194BE0" w:rsidP="00194BE0">
            <w:pPr>
              <w:ind w:right="260"/>
              <w:jc w:val="both"/>
              <w:rPr>
                <w:color w:val="FF0000"/>
                <w:sz w:val="24"/>
                <w:szCs w:val="24"/>
              </w:rPr>
            </w:pPr>
            <w:r>
              <w:rPr>
                <w:sz w:val="24"/>
                <w:szCs w:val="24"/>
                <w:lang w:val="kk-KZ"/>
              </w:rPr>
              <w:t>О</w:t>
            </w:r>
            <w:r w:rsidRPr="007F18B6">
              <w:rPr>
                <w:sz w:val="24"/>
                <w:szCs w:val="24"/>
              </w:rPr>
              <w:t>тырыс</w:t>
            </w:r>
          </w:p>
        </w:tc>
        <w:tc>
          <w:tcPr>
            <w:tcW w:w="2556" w:type="dxa"/>
            <w:gridSpan w:val="7"/>
          </w:tcPr>
          <w:p w:rsidR="00350CD3" w:rsidRPr="007F18B6" w:rsidRDefault="00194BE0" w:rsidP="00194BE0">
            <w:pPr>
              <w:rPr>
                <w:color w:val="FF0000"/>
                <w:sz w:val="24"/>
                <w:szCs w:val="24"/>
              </w:rPr>
            </w:pPr>
            <w:r>
              <w:rPr>
                <w:sz w:val="24"/>
                <w:szCs w:val="24"/>
                <w:lang w:val="kk-KZ"/>
              </w:rPr>
              <w:t>А</w:t>
            </w:r>
            <w:r w:rsidRPr="007F18B6">
              <w:rPr>
                <w:sz w:val="24"/>
                <w:szCs w:val="24"/>
              </w:rPr>
              <w:t xml:space="preserve">қпан 2023 </w:t>
            </w:r>
          </w:p>
        </w:tc>
        <w:tc>
          <w:tcPr>
            <w:tcW w:w="2553" w:type="dxa"/>
          </w:tcPr>
          <w:p w:rsidR="00D16173" w:rsidRPr="00194BE0" w:rsidRDefault="00194BE0" w:rsidP="00350CD3">
            <w:pPr>
              <w:rPr>
                <w:sz w:val="24"/>
                <w:szCs w:val="24"/>
              </w:rPr>
            </w:pPr>
            <w:r>
              <w:rPr>
                <w:sz w:val="24"/>
                <w:szCs w:val="24"/>
                <w:lang w:val="kk-KZ"/>
              </w:rPr>
              <w:t>М</w:t>
            </w:r>
            <w:r w:rsidRPr="007F18B6">
              <w:rPr>
                <w:sz w:val="24"/>
                <w:szCs w:val="24"/>
              </w:rPr>
              <w:t>еңгеруші</w:t>
            </w:r>
            <w:r w:rsidR="00350CD3" w:rsidRPr="00194BE0">
              <w:rPr>
                <w:sz w:val="24"/>
                <w:szCs w:val="24"/>
              </w:rPr>
              <w:t xml:space="preserve">Хамзина К. Б., </w:t>
            </w:r>
            <w:r w:rsidRPr="00194BE0">
              <w:rPr>
                <w:sz w:val="24"/>
                <w:szCs w:val="24"/>
              </w:rPr>
              <w:t xml:space="preserve">әдіскерлер </w:t>
            </w:r>
          </w:p>
          <w:p w:rsidR="00350CD3" w:rsidRPr="007F18B6" w:rsidRDefault="00350CD3" w:rsidP="00350CD3">
            <w:pPr>
              <w:rPr>
                <w:color w:val="FF0000"/>
                <w:sz w:val="24"/>
                <w:szCs w:val="24"/>
              </w:rPr>
            </w:pPr>
            <w:r w:rsidRPr="00194BE0">
              <w:rPr>
                <w:sz w:val="24"/>
                <w:szCs w:val="24"/>
              </w:rPr>
              <w:t>Бабий О. В., Садвокасова В.А.</w:t>
            </w:r>
          </w:p>
        </w:tc>
      </w:tr>
      <w:tr w:rsidR="007F18B6" w:rsidRPr="007F18B6" w:rsidTr="00A652BB">
        <w:trPr>
          <w:trHeight w:val="1082"/>
        </w:trPr>
        <w:tc>
          <w:tcPr>
            <w:tcW w:w="3061" w:type="dxa"/>
            <w:gridSpan w:val="2"/>
          </w:tcPr>
          <w:p w:rsidR="00350CD3" w:rsidRPr="007F18B6" w:rsidRDefault="00194BE0" w:rsidP="00ED1CD6">
            <w:pPr>
              <w:shd w:val="clear" w:color="auto" w:fill="FFFFFF"/>
              <w:rPr>
                <w:color w:val="FF0000"/>
              </w:rPr>
            </w:pPr>
            <w:r>
              <w:rPr>
                <w:sz w:val="24"/>
                <w:szCs w:val="24"/>
                <w:lang w:val="kk-KZ"/>
              </w:rPr>
              <w:t xml:space="preserve">Педагогтерге </w:t>
            </w:r>
            <w:r w:rsidRPr="007F18B6">
              <w:rPr>
                <w:sz w:val="24"/>
                <w:szCs w:val="24"/>
              </w:rPr>
              <w:t xml:space="preserve"> арналған </w:t>
            </w:r>
            <w:r>
              <w:rPr>
                <w:sz w:val="24"/>
                <w:szCs w:val="24"/>
                <w:lang w:val="kk-KZ"/>
              </w:rPr>
              <w:t>с</w:t>
            </w:r>
            <w:r w:rsidRPr="007F18B6">
              <w:rPr>
                <w:sz w:val="24"/>
                <w:szCs w:val="24"/>
              </w:rPr>
              <w:t xml:space="preserve">еминар"Мектеп жасына дейінгі балаларда инженерлік ойлауды дамыту мүмкіндіктері". </w:t>
            </w:r>
          </w:p>
        </w:tc>
        <w:tc>
          <w:tcPr>
            <w:tcW w:w="2654" w:type="dxa"/>
            <w:gridSpan w:val="3"/>
          </w:tcPr>
          <w:p w:rsidR="00350CD3" w:rsidRPr="0091536C" w:rsidRDefault="00350CD3" w:rsidP="00EC0531">
            <w:pPr>
              <w:rPr>
                <w:b/>
                <w:sz w:val="24"/>
                <w:szCs w:val="24"/>
              </w:rPr>
            </w:pPr>
            <w:r w:rsidRPr="0091536C">
              <w:rPr>
                <w:sz w:val="24"/>
                <w:szCs w:val="24"/>
              </w:rPr>
              <w:t>Семинар</w:t>
            </w:r>
          </w:p>
          <w:p w:rsidR="00350CD3" w:rsidRPr="0091536C" w:rsidRDefault="00350CD3" w:rsidP="00EC0531">
            <w:pPr>
              <w:rPr>
                <w:b/>
                <w:sz w:val="24"/>
                <w:szCs w:val="24"/>
              </w:rPr>
            </w:pPr>
          </w:p>
          <w:p w:rsidR="00350CD3" w:rsidRPr="0091536C" w:rsidRDefault="00350CD3" w:rsidP="00EC0531">
            <w:pPr>
              <w:rPr>
                <w:b/>
                <w:sz w:val="24"/>
                <w:szCs w:val="24"/>
              </w:rPr>
            </w:pPr>
          </w:p>
        </w:tc>
        <w:tc>
          <w:tcPr>
            <w:tcW w:w="2556" w:type="dxa"/>
            <w:gridSpan w:val="7"/>
          </w:tcPr>
          <w:p w:rsidR="00194BE0" w:rsidRPr="0091536C" w:rsidRDefault="00194BE0" w:rsidP="00194BE0">
            <w:pPr>
              <w:shd w:val="clear" w:color="auto" w:fill="FFFFFF"/>
              <w:rPr>
                <w:sz w:val="24"/>
                <w:szCs w:val="24"/>
              </w:rPr>
            </w:pPr>
            <w:r w:rsidRPr="0091536C">
              <w:rPr>
                <w:sz w:val="24"/>
                <w:szCs w:val="24"/>
              </w:rPr>
              <w:t>Наурыз 2023</w:t>
            </w:r>
          </w:p>
          <w:p w:rsidR="00350CD3" w:rsidRPr="0091536C" w:rsidRDefault="00350CD3" w:rsidP="00EC0531">
            <w:pPr>
              <w:rPr>
                <w:sz w:val="24"/>
                <w:szCs w:val="24"/>
              </w:rPr>
            </w:pPr>
          </w:p>
          <w:p w:rsidR="00350CD3" w:rsidRPr="0091536C" w:rsidRDefault="00350CD3" w:rsidP="00EC0531">
            <w:pPr>
              <w:rPr>
                <w:sz w:val="24"/>
                <w:szCs w:val="24"/>
              </w:rPr>
            </w:pPr>
          </w:p>
          <w:p w:rsidR="00350CD3" w:rsidRPr="0091536C" w:rsidRDefault="00350CD3" w:rsidP="00EC0531">
            <w:pPr>
              <w:rPr>
                <w:b/>
                <w:sz w:val="24"/>
                <w:szCs w:val="24"/>
              </w:rPr>
            </w:pPr>
          </w:p>
        </w:tc>
        <w:tc>
          <w:tcPr>
            <w:tcW w:w="2553" w:type="dxa"/>
          </w:tcPr>
          <w:p w:rsidR="00350CD3" w:rsidRPr="0091536C" w:rsidRDefault="00194BE0" w:rsidP="00EC0531">
            <w:pPr>
              <w:rPr>
                <w:b/>
                <w:sz w:val="24"/>
                <w:szCs w:val="24"/>
              </w:rPr>
            </w:pPr>
            <w:r w:rsidRPr="0091536C">
              <w:rPr>
                <w:sz w:val="24"/>
                <w:szCs w:val="24"/>
              </w:rPr>
              <w:t>Әдіскер</w:t>
            </w:r>
            <w:r w:rsidR="00350CD3" w:rsidRPr="0091536C">
              <w:rPr>
                <w:sz w:val="24"/>
                <w:szCs w:val="24"/>
              </w:rPr>
              <w:t xml:space="preserve"> Бабий О. В.</w:t>
            </w:r>
          </w:p>
          <w:p w:rsidR="00350CD3" w:rsidRPr="0091536C" w:rsidRDefault="00350CD3" w:rsidP="00EC0531">
            <w:pPr>
              <w:rPr>
                <w:b/>
                <w:sz w:val="24"/>
                <w:szCs w:val="24"/>
              </w:rPr>
            </w:pPr>
          </w:p>
        </w:tc>
      </w:tr>
      <w:tr w:rsidR="007F18B6" w:rsidRPr="007F18B6" w:rsidTr="00A652BB">
        <w:trPr>
          <w:trHeight w:val="669"/>
        </w:trPr>
        <w:tc>
          <w:tcPr>
            <w:tcW w:w="3061" w:type="dxa"/>
            <w:gridSpan w:val="2"/>
          </w:tcPr>
          <w:p w:rsidR="00350CD3" w:rsidRPr="007F18B6" w:rsidRDefault="0091536C" w:rsidP="0091536C">
            <w:pPr>
              <w:rPr>
                <w:color w:val="FF0000"/>
                <w:sz w:val="24"/>
                <w:szCs w:val="24"/>
              </w:rPr>
            </w:pPr>
            <w:r w:rsidRPr="007F18B6">
              <w:rPr>
                <w:sz w:val="24"/>
                <w:szCs w:val="24"/>
              </w:rPr>
              <w:t>Әдебиеттерді таңдау (әдістемелі</w:t>
            </w:r>
            <w:proofErr w:type="gramStart"/>
            <w:r w:rsidRPr="007F18B6">
              <w:rPr>
                <w:sz w:val="24"/>
                <w:szCs w:val="24"/>
              </w:rPr>
              <w:t>к</w:t>
            </w:r>
            <w:proofErr w:type="gramEnd"/>
            <w:r w:rsidRPr="007F18B6">
              <w:rPr>
                <w:sz w:val="24"/>
                <w:szCs w:val="24"/>
              </w:rPr>
              <w:t xml:space="preserve">, көркем, иллюстрациялық материалдар) </w:t>
            </w:r>
          </w:p>
        </w:tc>
        <w:tc>
          <w:tcPr>
            <w:tcW w:w="2654" w:type="dxa"/>
            <w:gridSpan w:val="3"/>
          </w:tcPr>
          <w:p w:rsidR="00350CD3" w:rsidRPr="0091536C" w:rsidRDefault="0091536C" w:rsidP="0091536C">
            <w:pPr>
              <w:rPr>
                <w:sz w:val="24"/>
                <w:szCs w:val="24"/>
              </w:rPr>
            </w:pPr>
            <w:r w:rsidRPr="0091536C">
              <w:rPr>
                <w:sz w:val="24"/>
                <w:szCs w:val="24"/>
                <w:lang w:val="kk-KZ"/>
              </w:rPr>
              <w:t>Ә</w:t>
            </w:r>
            <w:r w:rsidRPr="0091536C">
              <w:rPr>
                <w:sz w:val="24"/>
                <w:szCs w:val="24"/>
              </w:rPr>
              <w:t xml:space="preserve">дебиеттерді таңдау </w:t>
            </w:r>
          </w:p>
        </w:tc>
        <w:tc>
          <w:tcPr>
            <w:tcW w:w="2556" w:type="dxa"/>
            <w:gridSpan w:val="7"/>
          </w:tcPr>
          <w:p w:rsidR="00350CD3" w:rsidRPr="0091536C" w:rsidRDefault="0091536C" w:rsidP="00A75CFD">
            <w:pPr>
              <w:rPr>
                <w:sz w:val="24"/>
                <w:szCs w:val="24"/>
              </w:rPr>
            </w:pPr>
            <w:r w:rsidRPr="0091536C">
              <w:rPr>
                <w:sz w:val="24"/>
                <w:szCs w:val="24"/>
                <w:lang w:val="kk-KZ"/>
              </w:rPr>
              <w:t>А</w:t>
            </w:r>
            <w:r w:rsidRPr="0091536C">
              <w:rPr>
                <w:sz w:val="24"/>
                <w:szCs w:val="24"/>
              </w:rPr>
              <w:t>қпан 2023-</w:t>
            </w:r>
            <w:r w:rsidR="00A75CFD">
              <w:rPr>
                <w:sz w:val="24"/>
                <w:szCs w:val="24"/>
                <w:lang w:val="kk-KZ"/>
              </w:rPr>
              <w:t xml:space="preserve">мамыр </w:t>
            </w:r>
            <w:r w:rsidRPr="0091536C">
              <w:rPr>
                <w:sz w:val="24"/>
                <w:szCs w:val="24"/>
              </w:rPr>
              <w:t>2023</w:t>
            </w:r>
          </w:p>
        </w:tc>
        <w:tc>
          <w:tcPr>
            <w:tcW w:w="2553" w:type="dxa"/>
          </w:tcPr>
          <w:p w:rsidR="00350CD3" w:rsidRPr="0091536C" w:rsidRDefault="00350CD3" w:rsidP="0091536C">
            <w:pPr>
              <w:rPr>
                <w:sz w:val="24"/>
                <w:szCs w:val="24"/>
                <w:lang w:val="kk-KZ"/>
              </w:rPr>
            </w:pPr>
            <w:r w:rsidRPr="0091536C">
              <w:rPr>
                <w:sz w:val="24"/>
                <w:szCs w:val="24"/>
              </w:rPr>
              <w:t>Педагог</w:t>
            </w:r>
            <w:r w:rsidR="0091536C" w:rsidRPr="0091536C">
              <w:rPr>
                <w:sz w:val="24"/>
                <w:szCs w:val="24"/>
                <w:lang w:val="kk-KZ"/>
              </w:rPr>
              <w:t>тер</w:t>
            </w:r>
          </w:p>
        </w:tc>
      </w:tr>
      <w:tr w:rsidR="007F18B6" w:rsidRPr="007F18B6" w:rsidTr="00A652BB">
        <w:trPr>
          <w:trHeight w:val="1342"/>
        </w:trPr>
        <w:tc>
          <w:tcPr>
            <w:tcW w:w="3061" w:type="dxa"/>
            <w:gridSpan w:val="2"/>
          </w:tcPr>
          <w:p w:rsidR="00350CD3" w:rsidRPr="007F18B6" w:rsidRDefault="0091536C" w:rsidP="0091536C">
            <w:pPr>
              <w:shd w:val="clear" w:color="auto" w:fill="FFFFFF"/>
              <w:rPr>
                <w:color w:val="FF0000"/>
                <w:sz w:val="24"/>
                <w:szCs w:val="24"/>
              </w:rPr>
            </w:pPr>
            <w:r w:rsidRPr="0091536C">
              <w:rPr>
                <w:sz w:val="24"/>
                <w:szCs w:val="24"/>
                <w:lang w:val="kk-KZ"/>
              </w:rPr>
              <w:t>Шебер-сынып</w:t>
            </w:r>
            <w:r w:rsidRPr="007F18B6">
              <w:rPr>
                <w:sz w:val="24"/>
                <w:szCs w:val="24"/>
              </w:rPr>
              <w:t xml:space="preserve"> "Мектеп жасына дейінгі балалардың логикалық ойлауын дамытуда ТИКО - конструкторды қолдану" </w:t>
            </w:r>
          </w:p>
        </w:tc>
        <w:tc>
          <w:tcPr>
            <w:tcW w:w="2654" w:type="dxa"/>
            <w:gridSpan w:val="3"/>
          </w:tcPr>
          <w:p w:rsidR="00350CD3" w:rsidRPr="0091536C" w:rsidRDefault="0091536C" w:rsidP="00EC0531">
            <w:pPr>
              <w:rPr>
                <w:sz w:val="24"/>
                <w:szCs w:val="24"/>
                <w:lang w:val="kk-KZ"/>
              </w:rPr>
            </w:pPr>
            <w:r w:rsidRPr="0091536C">
              <w:rPr>
                <w:sz w:val="24"/>
                <w:szCs w:val="24"/>
                <w:lang w:val="kk-KZ"/>
              </w:rPr>
              <w:t>Шебер-сынып</w:t>
            </w:r>
          </w:p>
        </w:tc>
        <w:tc>
          <w:tcPr>
            <w:tcW w:w="2556" w:type="dxa"/>
            <w:gridSpan w:val="7"/>
          </w:tcPr>
          <w:p w:rsidR="00350CD3" w:rsidRPr="0091536C" w:rsidRDefault="00A75CFD" w:rsidP="0091536C">
            <w:pPr>
              <w:rPr>
                <w:sz w:val="24"/>
                <w:szCs w:val="24"/>
              </w:rPr>
            </w:pPr>
            <w:r>
              <w:rPr>
                <w:sz w:val="24"/>
                <w:szCs w:val="24"/>
              </w:rPr>
              <w:t>тамыз</w:t>
            </w:r>
            <w:r w:rsidR="0091536C" w:rsidRPr="0091536C">
              <w:rPr>
                <w:sz w:val="24"/>
                <w:szCs w:val="24"/>
              </w:rPr>
              <w:t xml:space="preserve"> 2023 </w:t>
            </w:r>
          </w:p>
        </w:tc>
        <w:tc>
          <w:tcPr>
            <w:tcW w:w="2553" w:type="dxa"/>
          </w:tcPr>
          <w:p w:rsidR="0091536C" w:rsidRPr="0091536C" w:rsidRDefault="0091536C" w:rsidP="00EC0531">
            <w:pPr>
              <w:rPr>
                <w:sz w:val="24"/>
                <w:szCs w:val="24"/>
                <w:lang w:val="kk-KZ"/>
              </w:rPr>
            </w:pPr>
            <w:r w:rsidRPr="0091536C">
              <w:rPr>
                <w:sz w:val="24"/>
                <w:szCs w:val="24"/>
                <w:lang w:val="kk-KZ"/>
              </w:rPr>
              <w:t>Т</w:t>
            </w:r>
            <w:r w:rsidRPr="0091536C">
              <w:rPr>
                <w:sz w:val="24"/>
                <w:szCs w:val="24"/>
              </w:rPr>
              <w:t xml:space="preserve">әрбиеші </w:t>
            </w:r>
          </w:p>
          <w:p w:rsidR="00350CD3" w:rsidRPr="0091536C" w:rsidRDefault="00350CD3" w:rsidP="00EC0531">
            <w:pPr>
              <w:rPr>
                <w:sz w:val="24"/>
                <w:szCs w:val="24"/>
              </w:rPr>
            </w:pPr>
            <w:r w:rsidRPr="0091536C">
              <w:rPr>
                <w:sz w:val="24"/>
                <w:szCs w:val="24"/>
              </w:rPr>
              <w:t>Ишбулдина Г.Н.</w:t>
            </w:r>
          </w:p>
          <w:p w:rsidR="00350CD3" w:rsidRPr="0091536C" w:rsidRDefault="00350CD3" w:rsidP="00EC0531">
            <w:pPr>
              <w:rPr>
                <w:sz w:val="24"/>
                <w:szCs w:val="24"/>
              </w:rPr>
            </w:pPr>
          </w:p>
        </w:tc>
      </w:tr>
      <w:tr w:rsidR="007F18B6" w:rsidRPr="007F18B6" w:rsidTr="00A652BB">
        <w:trPr>
          <w:trHeight w:val="227"/>
        </w:trPr>
        <w:tc>
          <w:tcPr>
            <w:tcW w:w="10824" w:type="dxa"/>
            <w:gridSpan w:val="13"/>
          </w:tcPr>
          <w:p w:rsidR="00350CD3" w:rsidRDefault="0091536C" w:rsidP="0091536C">
            <w:pPr>
              <w:shd w:val="clear" w:color="auto" w:fill="FFFFFF"/>
              <w:jc w:val="center"/>
              <w:rPr>
                <w:b/>
                <w:sz w:val="24"/>
                <w:szCs w:val="24"/>
                <w:lang w:val="en-US"/>
              </w:rPr>
            </w:pPr>
            <w:r w:rsidRPr="0091536C">
              <w:rPr>
                <w:b/>
                <w:sz w:val="24"/>
                <w:szCs w:val="24"/>
              </w:rPr>
              <w:t>II кезе</w:t>
            </w:r>
            <w:proofErr w:type="gramStart"/>
            <w:r w:rsidRPr="0091536C">
              <w:rPr>
                <w:b/>
                <w:sz w:val="24"/>
                <w:szCs w:val="24"/>
              </w:rPr>
              <w:t>ң-</w:t>
            </w:r>
            <w:proofErr w:type="gramEnd"/>
            <w:r w:rsidRPr="0091536C">
              <w:rPr>
                <w:b/>
                <w:sz w:val="24"/>
                <w:szCs w:val="24"/>
              </w:rPr>
              <w:t>енгізу</w:t>
            </w:r>
          </w:p>
          <w:p w:rsidR="00A652BB" w:rsidRPr="00A652BB" w:rsidRDefault="00A652BB" w:rsidP="0091536C">
            <w:pPr>
              <w:shd w:val="clear" w:color="auto" w:fill="FFFFFF"/>
              <w:jc w:val="center"/>
              <w:rPr>
                <w:b/>
                <w:sz w:val="24"/>
                <w:szCs w:val="24"/>
                <w:lang w:val="en-US"/>
              </w:rPr>
            </w:pPr>
          </w:p>
        </w:tc>
      </w:tr>
      <w:tr w:rsidR="007F18B6" w:rsidRPr="007F18B6" w:rsidTr="00A652BB">
        <w:trPr>
          <w:trHeight w:val="232"/>
        </w:trPr>
        <w:tc>
          <w:tcPr>
            <w:tcW w:w="10824" w:type="dxa"/>
            <w:gridSpan w:val="13"/>
          </w:tcPr>
          <w:p w:rsidR="00350CD3" w:rsidRDefault="0091536C" w:rsidP="0091536C">
            <w:pPr>
              <w:shd w:val="clear" w:color="auto" w:fill="FFFFFF"/>
              <w:jc w:val="center"/>
              <w:rPr>
                <w:b/>
                <w:sz w:val="24"/>
                <w:szCs w:val="24"/>
                <w:lang w:val="en-US"/>
              </w:rPr>
            </w:pPr>
            <w:r w:rsidRPr="0091536C">
              <w:rPr>
                <w:b/>
                <w:sz w:val="24"/>
                <w:szCs w:val="24"/>
              </w:rPr>
              <w:t>Балалармен жұмыс</w:t>
            </w:r>
          </w:p>
          <w:p w:rsidR="00A652BB" w:rsidRDefault="00A652BB" w:rsidP="0091536C">
            <w:pPr>
              <w:shd w:val="clear" w:color="auto" w:fill="FFFFFF"/>
              <w:jc w:val="center"/>
              <w:rPr>
                <w:b/>
                <w:sz w:val="24"/>
                <w:szCs w:val="24"/>
                <w:lang w:val="en-US"/>
              </w:rPr>
            </w:pPr>
          </w:p>
          <w:p w:rsidR="00A652BB" w:rsidRPr="00A652BB" w:rsidRDefault="00A652BB" w:rsidP="0091536C">
            <w:pPr>
              <w:shd w:val="clear" w:color="auto" w:fill="FFFFFF"/>
              <w:jc w:val="center"/>
              <w:rPr>
                <w:b/>
                <w:sz w:val="24"/>
                <w:szCs w:val="24"/>
                <w:lang w:val="en-US"/>
              </w:rPr>
            </w:pPr>
          </w:p>
        </w:tc>
      </w:tr>
      <w:tr w:rsidR="007F18B6" w:rsidRPr="007F18B6" w:rsidTr="00A652BB">
        <w:trPr>
          <w:trHeight w:val="507"/>
        </w:trPr>
        <w:tc>
          <w:tcPr>
            <w:tcW w:w="3220" w:type="dxa"/>
            <w:gridSpan w:val="4"/>
          </w:tcPr>
          <w:p w:rsidR="00350CD3" w:rsidRPr="0091536C" w:rsidRDefault="0091536C" w:rsidP="0091536C">
            <w:pPr>
              <w:shd w:val="clear" w:color="auto" w:fill="FFFFFF"/>
              <w:rPr>
                <w:sz w:val="24"/>
                <w:szCs w:val="24"/>
              </w:rPr>
            </w:pPr>
            <w:r w:rsidRPr="0091536C">
              <w:rPr>
                <w:sz w:val="24"/>
                <w:szCs w:val="24"/>
              </w:rPr>
              <w:t xml:space="preserve">Экскурсиялар, виртуалды экскурсиялар, бақылаулар, әңгімелер </w:t>
            </w:r>
          </w:p>
        </w:tc>
        <w:tc>
          <w:tcPr>
            <w:tcW w:w="2565" w:type="dxa"/>
            <w:gridSpan w:val="3"/>
          </w:tcPr>
          <w:p w:rsidR="00350CD3" w:rsidRPr="0091536C" w:rsidRDefault="0091536C" w:rsidP="00EC0531">
            <w:pPr>
              <w:rPr>
                <w:b/>
                <w:sz w:val="24"/>
                <w:szCs w:val="24"/>
              </w:rPr>
            </w:pPr>
            <w:r w:rsidRPr="0091536C">
              <w:rPr>
                <w:sz w:val="24"/>
                <w:szCs w:val="24"/>
                <w:lang w:val="kk-KZ"/>
              </w:rPr>
              <w:t>Э</w:t>
            </w:r>
            <w:r w:rsidRPr="0091536C">
              <w:rPr>
                <w:sz w:val="24"/>
                <w:szCs w:val="24"/>
              </w:rPr>
              <w:t>кскурсиялар</w:t>
            </w:r>
          </w:p>
        </w:tc>
        <w:tc>
          <w:tcPr>
            <w:tcW w:w="2220" w:type="dxa"/>
            <w:gridSpan w:val="2"/>
          </w:tcPr>
          <w:p w:rsidR="00350CD3" w:rsidRPr="0091536C" w:rsidRDefault="0091536C" w:rsidP="0091536C">
            <w:pPr>
              <w:rPr>
                <w:sz w:val="24"/>
                <w:szCs w:val="24"/>
              </w:rPr>
            </w:pPr>
            <w:r w:rsidRPr="0091536C">
              <w:rPr>
                <w:sz w:val="24"/>
                <w:szCs w:val="24"/>
                <w:lang w:val="kk-KZ"/>
              </w:rPr>
              <w:t>Ж</w:t>
            </w:r>
            <w:r w:rsidRPr="0091536C">
              <w:rPr>
                <w:sz w:val="24"/>
                <w:szCs w:val="24"/>
              </w:rPr>
              <w:t xml:space="preserve">ыл бойы </w:t>
            </w:r>
          </w:p>
        </w:tc>
        <w:tc>
          <w:tcPr>
            <w:tcW w:w="2819" w:type="dxa"/>
            <w:gridSpan w:val="4"/>
          </w:tcPr>
          <w:p w:rsidR="00350CD3" w:rsidRPr="0091536C" w:rsidRDefault="0091536C" w:rsidP="0091536C">
            <w:pPr>
              <w:rPr>
                <w:b/>
                <w:sz w:val="24"/>
                <w:szCs w:val="24"/>
              </w:rPr>
            </w:pPr>
            <w:r w:rsidRPr="0091536C">
              <w:rPr>
                <w:sz w:val="24"/>
                <w:szCs w:val="24"/>
                <w:lang w:val="kk-KZ"/>
              </w:rPr>
              <w:t>Б</w:t>
            </w:r>
            <w:r w:rsidRPr="0091536C">
              <w:rPr>
                <w:sz w:val="24"/>
                <w:szCs w:val="24"/>
              </w:rPr>
              <w:t xml:space="preserve">арлық жастағы топтардың тәрбиешілері </w:t>
            </w:r>
          </w:p>
        </w:tc>
      </w:tr>
      <w:tr w:rsidR="007F18B6" w:rsidRPr="007F18B6" w:rsidTr="00A652BB">
        <w:trPr>
          <w:trHeight w:val="641"/>
        </w:trPr>
        <w:tc>
          <w:tcPr>
            <w:tcW w:w="3220" w:type="dxa"/>
            <w:gridSpan w:val="4"/>
          </w:tcPr>
          <w:p w:rsidR="00D16173" w:rsidRPr="0091536C" w:rsidRDefault="0091536C" w:rsidP="0091536C">
            <w:pPr>
              <w:rPr>
                <w:sz w:val="24"/>
                <w:szCs w:val="24"/>
              </w:rPr>
            </w:pPr>
            <w:r w:rsidRPr="0091536C">
              <w:rPr>
                <w:sz w:val="24"/>
                <w:szCs w:val="24"/>
              </w:rPr>
              <w:t xml:space="preserve">Машина жасаушылар күніне арналған </w:t>
            </w:r>
            <w:proofErr w:type="gramStart"/>
            <w:r w:rsidRPr="0091536C">
              <w:rPr>
                <w:sz w:val="24"/>
                <w:szCs w:val="24"/>
              </w:rPr>
              <w:t>бос</w:t>
            </w:r>
            <w:proofErr w:type="gramEnd"/>
            <w:r w:rsidRPr="0091536C">
              <w:rPr>
                <w:sz w:val="24"/>
                <w:szCs w:val="24"/>
              </w:rPr>
              <w:t xml:space="preserve"> уақыт (қыркүйектің соңғы жексенбісі) </w:t>
            </w:r>
          </w:p>
        </w:tc>
        <w:tc>
          <w:tcPr>
            <w:tcW w:w="2565" w:type="dxa"/>
            <w:gridSpan w:val="3"/>
          </w:tcPr>
          <w:p w:rsidR="00D16173" w:rsidRPr="0091536C" w:rsidRDefault="0091536C" w:rsidP="0091536C">
            <w:pPr>
              <w:rPr>
                <w:sz w:val="24"/>
                <w:szCs w:val="24"/>
              </w:rPr>
            </w:pPr>
            <w:proofErr w:type="gramStart"/>
            <w:r w:rsidRPr="0091536C">
              <w:rPr>
                <w:sz w:val="24"/>
                <w:szCs w:val="24"/>
              </w:rPr>
              <w:t>б</w:t>
            </w:r>
            <w:proofErr w:type="gramEnd"/>
            <w:r w:rsidRPr="0091536C">
              <w:rPr>
                <w:sz w:val="24"/>
                <w:szCs w:val="24"/>
              </w:rPr>
              <w:t xml:space="preserve">ірлескен бос уақыт-мереке </w:t>
            </w:r>
          </w:p>
        </w:tc>
        <w:tc>
          <w:tcPr>
            <w:tcW w:w="2220" w:type="dxa"/>
            <w:gridSpan w:val="2"/>
          </w:tcPr>
          <w:p w:rsidR="00D16173" w:rsidRPr="0091536C" w:rsidRDefault="0091536C" w:rsidP="0091536C">
            <w:pPr>
              <w:rPr>
                <w:sz w:val="24"/>
                <w:szCs w:val="24"/>
              </w:rPr>
            </w:pPr>
            <w:r w:rsidRPr="0091536C">
              <w:rPr>
                <w:sz w:val="24"/>
                <w:szCs w:val="24"/>
                <w:lang w:val="kk-KZ"/>
              </w:rPr>
              <w:t>Қ</w:t>
            </w:r>
            <w:r w:rsidRPr="0091536C">
              <w:rPr>
                <w:sz w:val="24"/>
                <w:szCs w:val="24"/>
              </w:rPr>
              <w:t xml:space="preserve">ыркүйек </w:t>
            </w:r>
            <w:r w:rsidR="00D16173" w:rsidRPr="0091536C">
              <w:rPr>
                <w:sz w:val="24"/>
                <w:szCs w:val="24"/>
              </w:rPr>
              <w:t>2023</w:t>
            </w:r>
          </w:p>
        </w:tc>
        <w:tc>
          <w:tcPr>
            <w:tcW w:w="2819" w:type="dxa"/>
            <w:gridSpan w:val="4"/>
          </w:tcPr>
          <w:p w:rsidR="00D16173" w:rsidRPr="0091536C" w:rsidRDefault="0091536C" w:rsidP="0091536C">
            <w:pPr>
              <w:rPr>
                <w:sz w:val="24"/>
                <w:szCs w:val="24"/>
              </w:rPr>
            </w:pPr>
            <w:r w:rsidRPr="0091536C">
              <w:rPr>
                <w:sz w:val="24"/>
                <w:szCs w:val="24"/>
              </w:rPr>
              <w:t xml:space="preserve">барлық жас топтарының тәрбиешілері </w:t>
            </w:r>
          </w:p>
        </w:tc>
      </w:tr>
      <w:tr w:rsidR="007F18B6" w:rsidRPr="007F18B6" w:rsidTr="00A652BB">
        <w:trPr>
          <w:trHeight w:val="1104"/>
        </w:trPr>
        <w:tc>
          <w:tcPr>
            <w:tcW w:w="3220" w:type="dxa"/>
            <w:gridSpan w:val="4"/>
          </w:tcPr>
          <w:p w:rsidR="00D16173" w:rsidRPr="007F18B6" w:rsidRDefault="0091536C" w:rsidP="0091536C">
            <w:pPr>
              <w:shd w:val="clear" w:color="auto" w:fill="FFFFFF"/>
              <w:rPr>
                <w:color w:val="FF0000"/>
                <w:sz w:val="24"/>
                <w:szCs w:val="24"/>
              </w:rPr>
            </w:pPr>
            <w:r>
              <w:rPr>
                <w:sz w:val="24"/>
                <w:szCs w:val="24"/>
              </w:rPr>
              <w:t xml:space="preserve">Қызықты адамдармен кездесу </w:t>
            </w:r>
            <w:r>
              <w:rPr>
                <w:sz w:val="24"/>
                <w:szCs w:val="24"/>
                <w:lang w:val="kk-KZ"/>
              </w:rPr>
              <w:t>«М</w:t>
            </w:r>
            <w:r w:rsidRPr="007F18B6">
              <w:rPr>
                <w:sz w:val="24"/>
                <w:szCs w:val="24"/>
              </w:rPr>
              <w:t>амандықтармен танысу: инжене</w:t>
            </w:r>
            <w:proofErr w:type="gramStart"/>
            <w:r w:rsidRPr="007F18B6">
              <w:rPr>
                <w:sz w:val="24"/>
                <w:szCs w:val="24"/>
              </w:rPr>
              <w:t>р-</w:t>
            </w:r>
            <w:proofErr w:type="gramEnd"/>
            <w:r w:rsidRPr="007F18B6">
              <w:rPr>
                <w:sz w:val="24"/>
                <w:szCs w:val="24"/>
              </w:rPr>
              <w:t>құрылысшы, инженер-механик, инженер</w:t>
            </w:r>
            <w:r>
              <w:rPr>
                <w:sz w:val="24"/>
                <w:szCs w:val="24"/>
              </w:rPr>
              <w:t>-геодезист, инженер-конструктор</w:t>
            </w:r>
            <w:r>
              <w:rPr>
                <w:sz w:val="24"/>
                <w:szCs w:val="24"/>
                <w:lang w:val="kk-KZ"/>
              </w:rPr>
              <w:t>»</w:t>
            </w:r>
          </w:p>
        </w:tc>
        <w:tc>
          <w:tcPr>
            <w:tcW w:w="2565" w:type="dxa"/>
            <w:gridSpan w:val="3"/>
          </w:tcPr>
          <w:p w:rsidR="00D16173" w:rsidRPr="007F18B6" w:rsidRDefault="0091536C" w:rsidP="0091536C">
            <w:pPr>
              <w:rPr>
                <w:color w:val="FF0000"/>
                <w:sz w:val="24"/>
                <w:szCs w:val="24"/>
              </w:rPr>
            </w:pPr>
            <w:proofErr w:type="gramStart"/>
            <w:r w:rsidRPr="007F18B6">
              <w:rPr>
                <w:sz w:val="24"/>
                <w:szCs w:val="24"/>
              </w:rPr>
              <w:t>б</w:t>
            </w:r>
            <w:proofErr w:type="gramEnd"/>
            <w:r w:rsidRPr="007F18B6">
              <w:rPr>
                <w:sz w:val="24"/>
                <w:szCs w:val="24"/>
              </w:rPr>
              <w:t xml:space="preserve">ірлескен демалыс </w:t>
            </w:r>
          </w:p>
        </w:tc>
        <w:tc>
          <w:tcPr>
            <w:tcW w:w="2220" w:type="dxa"/>
            <w:gridSpan w:val="2"/>
          </w:tcPr>
          <w:p w:rsidR="00D16173" w:rsidRPr="007F18B6" w:rsidRDefault="0091536C" w:rsidP="0091536C">
            <w:pPr>
              <w:rPr>
                <w:color w:val="FF0000"/>
                <w:sz w:val="24"/>
                <w:szCs w:val="24"/>
              </w:rPr>
            </w:pPr>
            <w:r w:rsidRPr="007F18B6">
              <w:rPr>
                <w:sz w:val="24"/>
                <w:szCs w:val="24"/>
              </w:rPr>
              <w:t xml:space="preserve">ақпан 2024 </w:t>
            </w:r>
          </w:p>
        </w:tc>
        <w:tc>
          <w:tcPr>
            <w:tcW w:w="2819" w:type="dxa"/>
            <w:gridSpan w:val="4"/>
          </w:tcPr>
          <w:p w:rsidR="00D16173" w:rsidRPr="007F18B6" w:rsidRDefault="0091536C" w:rsidP="00EC0531">
            <w:pPr>
              <w:rPr>
                <w:color w:val="FF0000"/>
                <w:sz w:val="24"/>
                <w:szCs w:val="24"/>
              </w:rPr>
            </w:pPr>
            <w:r>
              <w:rPr>
                <w:sz w:val="24"/>
                <w:szCs w:val="24"/>
                <w:lang w:val="kk-KZ"/>
              </w:rPr>
              <w:t>Б</w:t>
            </w:r>
            <w:r w:rsidRPr="007F18B6">
              <w:rPr>
                <w:sz w:val="24"/>
                <w:szCs w:val="24"/>
              </w:rPr>
              <w:t>арлық жастағы топтардың тәрбиешілері</w:t>
            </w:r>
          </w:p>
          <w:p w:rsidR="00D16173" w:rsidRPr="007F18B6" w:rsidRDefault="00D16173" w:rsidP="00EC0531">
            <w:pPr>
              <w:rPr>
                <w:color w:val="FF0000"/>
                <w:sz w:val="24"/>
                <w:szCs w:val="24"/>
              </w:rPr>
            </w:pPr>
          </w:p>
        </w:tc>
      </w:tr>
      <w:tr w:rsidR="007F18B6" w:rsidRPr="007F18B6" w:rsidTr="00A652BB">
        <w:trPr>
          <w:trHeight w:val="500"/>
        </w:trPr>
        <w:tc>
          <w:tcPr>
            <w:tcW w:w="3220" w:type="dxa"/>
            <w:gridSpan w:val="4"/>
          </w:tcPr>
          <w:p w:rsidR="00D16173" w:rsidRPr="007F18B6" w:rsidRDefault="0091536C" w:rsidP="00D16173">
            <w:pPr>
              <w:rPr>
                <w:color w:val="FF0000"/>
                <w:sz w:val="24"/>
                <w:szCs w:val="24"/>
              </w:rPr>
            </w:pPr>
            <w:r w:rsidRPr="007F18B6">
              <w:rPr>
                <w:sz w:val="24"/>
                <w:szCs w:val="24"/>
              </w:rPr>
              <w:t>"Бұ</w:t>
            </w:r>
            <w:proofErr w:type="gramStart"/>
            <w:r w:rsidRPr="007F18B6">
              <w:rPr>
                <w:sz w:val="24"/>
                <w:szCs w:val="24"/>
              </w:rPr>
              <w:t>л</w:t>
            </w:r>
            <w:proofErr w:type="gramEnd"/>
            <w:r w:rsidRPr="007F18B6">
              <w:rPr>
                <w:sz w:val="24"/>
                <w:szCs w:val="24"/>
              </w:rPr>
              <w:t xml:space="preserve"> таңғажайып инженерлік әлем" көрмесі</w:t>
            </w:r>
          </w:p>
        </w:tc>
        <w:tc>
          <w:tcPr>
            <w:tcW w:w="2565" w:type="dxa"/>
            <w:gridSpan w:val="3"/>
          </w:tcPr>
          <w:p w:rsidR="00D16173" w:rsidRPr="00C03B7D" w:rsidRDefault="00C03B7D" w:rsidP="00C03B7D">
            <w:pPr>
              <w:rPr>
                <w:sz w:val="24"/>
                <w:szCs w:val="24"/>
                <w:lang w:val="kk-KZ"/>
              </w:rPr>
            </w:pPr>
            <w:r w:rsidRPr="00C03B7D">
              <w:rPr>
                <w:sz w:val="24"/>
                <w:szCs w:val="24"/>
                <w:lang w:val="kk-KZ"/>
              </w:rPr>
              <w:t>Көрме</w:t>
            </w:r>
          </w:p>
        </w:tc>
        <w:tc>
          <w:tcPr>
            <w:tcW w:w="2220" w:type="dxa"/>
            <w:gridSpan w:val="2"/>
          </w:tcPr>
          <w:p w:rsidR="00D16173" w:rsidRPr="007F18B6" w:rsidRDefault="0091536C" w:rsidP="0091536C">
            <w:pPr>
              <w:shd w:val="clear" w:color="auto" w:fill="FFFFFF"/>
              <w:rPr>
                <w:color w:val="FF0000"/>
                <w:sz w:val="24"/>
                <w:szCs w:val="24"/>
              </w:rPr>
            </w:pPr>
            <w:r w:rsidRPr="007F18B6">
              <w:rPr>
                <w:sz w:val="24"/>
                <w:szCs w:val="24"/>
              </w:rPr>
              <w:t xml:space="preserve">Наурыз 2024 </w:t>
            </w:r>
          </w:p>
        </w:tc>
        <w:tc>
          <w:tcPr>
            <w:tcW w:w="2819" w:type="dxa"/>
            <w:gridSpan w:val="4"/>
          </w:tcPr>
          <w:p w:rsidR="0091536C" w:rsidRPr="007F18B6" w:rsidRDefault="0091536C" w:rsidP="0091536C">
            <w:pPr>
              <w:shd w:val="clear" w:color="auto" w:fill="FFFFFF"/>
              <w:rPr>
                <w:sz w:val="24"/>
                <w:szCs w:val="24"/>
              </w:rPr>
            </w:pPr>
            <w:r>
              <w:rPr>
                <w:sz w:val="24"/>
                <w:szCs w:val="24"/>
                <w:lang w:val="kk-KZ"/>
              </w:rPr>
              <w:t>Ш</w:t>
            </w:r>
            <w:r w:rsidRPr="007F18B6">
              <w:rPr>
                <w:sz w:val="24"/>
                <w:szCs w:val="24"/>
              </w:rPr>
              <w:t>ығармашылық топ,</w:t>
            </w:r>
          </w:p>
          <w:p w:rsidR="00D16173" w:rsidRPr="007F18B6" w:rsidRDefault="0091536C" w:rsidP="0091536C">
            <w:pPr>
              <w:shd w:val="clear" w:color="auto" w:fill="FFFFFF"/>
              <w:rPr>
                <w:color w:val="FF0000"/>
                <w:sz w:val="24"/>
                <w:szCs w:val="24"/>
              </w:rPr>
            </w:pPr>
            <w:r w:rsidRPr="007F18B6">
              <w:rPr>
                <w:sz w:val="24"/>
                <w:szCs w:val="24"/>
              </w:rPr>
              <w:t>Барлық жастағы топтардың тәрбиешілері</w:t>
            </w:r>
          </w:p>
        </w:tc>
      </w:tr>
      <w:tr w:rsidR="007F18B6" w:rsidRPr="007F18B6" w:rsidTr="00A652BB">
        <w:trPr>
          <w:trHeight w:val="840"/>
        </w:trPr>
        <w:tc>
          <w:tcPr>
            <w:tcW w:w="3220" w:type="dxa"/>
            <w:gridSpan w:val="4"/>
          </w:tcPr>
          <w:p w:rsidR="00C03B7D" w:rsidRPr="007F18B6" w:rsidRDefault="00C03B7D" w:rsidP="00C03B7D">
            <w:pPr>
              <w:shd w:val="clear" w:color="auto" w:fill="FFFFFF"/>
              <w:rPr>
                <w:sz w:val="24"/>
                <w:szCs w:val="24"/>
              </w:rPr>
            </w:pPr>
            <w:r>
              <w:rPr>
                <w:sz w:val="24"/>
                <w:szCs w:val="24"/>
                <w:lang w:val="kk-KZ"/>
              </w:rPr>
              <w:lastRenderedPageBreak/>
              <w:t xml:space="preserve"> «</w:t>
            </w:r>
            <w:r w:rsidRPr="007F18B6">
              <w:rPr>
                <w:sz w:val="24"/>
                <w:szCs w:val="24"/>
              </w:rPr>
              <w:t>Машина жасау</w:t>
            </w:r>
            <w:r>
              <w:rPr>
                <w:sz w:val="24"/>
                <w:szCs w:val="24"/>
                <w:lang w:val="kk-KZ"/>
              </w:rPr>
              <w:t xml:space="preserve"> балалар көзімен»</w:t>
            </w:r>
            <w:r w:rsidRPr="007F18B6">
              <w:rPr>
                <w:sz w:val="24"/>
                <w:szCs w:val="24"/>
              </w:rPr>
              <w:t xml:space="preserve"> суреттер байқауы</w:t>
            </w:r>
          </w:p>
          <w:p w:rsidR="00D16173" w:rsidRPr="007F18B6" w:rsidRDefault="00D16173" w:rsidP="00EC0531">
            <w:pPr>
              <w:rPr>
                <w:color w:val="FF0000"/>
                <w:sz w:val="24"/>
                <w:szCs w:val="24"/>
              </w:rPr>
            </w:pPr>
          </w:p>
        </w:tc>
        <w:tc>
          <w:tcPr>
            <w:tcW w:w="2565" w:type="dxa"/>
            <w:gridSpan w:val="3"/>
          </w:tcPr>
          <w:p w:rsidR="00D16173" w:rsidRPr="00ED1CD6" w:rsidRDefault="00765549" w:rsidP="00EC0531">
            <w:pPr>
              <w:rPr>
                <w:sz w:val="24"/>
                <w:szCs w:val="24"/>
              </w:rPr>
            </w:pPr>
            <w:r w:rsidRPr="00ED1CD6">
              <w:rPr>
                <w:sz w:val="24"/>
                <w:szCs w:val="24"/>
              </w:rPr>
              <w:t>К</w:t>
            </w:r>
            <w:r w:rsidR="00D16173" w:rsidRPr="00ED1CD6">
              <w:rPr>
                <w:sz w:val="24"/>
                <w:szCs w:val="24"/>
              </w:rPr>
              <w:t>онкурс</w:t>
            </w:r>
          </w:p>
        </w:tc>
        <w:tc>
          <w:tcPr>
            <w:tcW w:w="2220" w:type="dxa"/>
            <w:gridSpan w:val="2"/>
          </w:tcPr>
          <w:p w:rsidR="00D16173" w:rsidRPr="00ED1CD6" w:rsidRDefault="00C03B7D" w:rsidP="00C03B7D">
            <w:pPr>
              <w:rPr>
                <w:sz w:val="24"/>
                <w:szCs w:val="24"/>
              </w:rPr>
            </w:pPr>
            <w:r w:rsidRPr="00ED1CD6">
              <w:rPr>
                <w:sz w:val="24"/>
                <w:szCs w:val="24"/>
                <w:lang w:val="kk-KZ"/>
              </w:rPr>
              <w:t>С</w:t>
            </w:r>
            <w:r w:rsidRPr="00ED1CD6">
              <w:rPr>
                <w:sz w:val="24"/>
                <w:szCs w:val="24"/>
              </w:rPr>
              <w:t xml:space="preserve">әуір </w:t>
            </w:r>
            <w:r w:rsidR="00D16173" w:rsidRPr="00ED1CD6">
              <w:rPr>
                <w:sz w:val="24"/>
                <w:szCs w:val="24"/>
              </w:rPr>
              <w:t>2024</w:t>
            </w:r>
          </w:p>
        </w:tc>
        <w:tc>
          <w:tcPr>
            <w:tcW w:w="2819" w:type="dxa"/>
            <w:gridSpan w:val="4"/>
          </w:tcPr>
          <w:p w:rsidR="00D16173" w:rsidRPr="007F18B6" w:rsidRDefault="00C03B7D" w:rsidP="00C03B7D">
            <w:pPr>
              <w:rPr>
                <w:color w:val="FF0000"/>
                <w:sz w:val="24"/>
                <w:szCs w:val="24"/>
              </w:rPr>
            </w:pPr>
            <w:r>
              <w:rPr>
                <w:sz w:val="24"/>
                <w:szCs w:val="24"/>
                <w:lang w:val="kk-KZ"/>
              </w:rPr>
              <w:t>Б</w:t>
            </w:r>
            <w:r w:rsidRPr="007F18B6">
              <w:rPr>
                <w:sz w:val="24"/>
                <w:szCs w:val="24"/>
              </w:rPr>
              <w:t>арлық жас топтарының тәрбиешілері</w:t>
            </w:r>
          </w:p>
        </w:tc>
      </w:tr>
      <w:tr w:rsidR="00A75CFD" w:rsidRPr="007F18B6" w:rsidTr="00A652BB">
        <w:trPr>
          <w:trHeight w:val="840"/>
        </w:trPr>
        <w:tc>
          <w:tcPr>
            <w:tcW w:w="3220" w:type="dxa"/>
            <w:gridSpan w:val="4"/>
          </w:tcPr>
          <w:p w:rsidR="00A75CFD" w:rsidRPr="007F18B6" w:rsidRDefault="00A75CFD" w:rsidP="001F4D2D">
            <w:pPr>
              <w:shd w:val="clear" w:color="auto" w:fill="FFFFFF"/>
              <w:rPr>
                <w:color w:val="FF0000"/>
                <w:sz w:val="24"/>
                <w:szCs w:val="24"/>
              </w:rPr>
            </w:pPr>
            <w:r w:rsidRPr="007F18B6">
              <w:rPr>
                <w:sz w:val="24"/>
                <w:szCs w:val="24"/>
              </w:rPr>
              <w:t>"</w:t>
            </w:r>
            <w:proofErr w:type="gramStart"/>
            <w:r w:rsidRPr="007F18B6">
              <w:rPr>
                <w:sz w:val="24"/>
                <w:szCs w:val="24"/>
              </w:rPr>
              <w:t>Б</w:t>
            </w:r>
            <w:proofErr w:type="gramEnd"/>
            <w:r w:rsidRPr="007F18B6">
              <w:rPr>
                <w:sz w:val="24"/>
                <w:szCs w:val="24"/>
              </w:rPr>
              <w:t xml:space="preserve">із болашақ инженерлерміз" </w:t>
            </w:r>
            <w:r>
              <w:rPr>
                <w:sz w:val="24"/>
                <w:szCs w:val="24"/>
                <w:lang w:val="kk-KZ"/>
              </w:rPr>
              <w:t>ТБӘ</w:t>
            </w:r>
          </w:p>
        </w:tc>
        <w:tc>
          <w:tcPr>
            <w:tcW w:w="2565" w:type="dxa"/>
            <w:gridSpan w:val="3"/>
          </w:tcPr>
          <w:p w:rsidR="00A75CFD" w:rsidRPr="007F18B6" w:rsidRDefault="00A75CFD" w:rsidP="001F4D2D">
            <w:pPr>
              <w:rPr>
                <w:color w:val="FF0000"/>
                <w:sz w:val="24"/>
                <w:szCs w:val="24"/>
              </w:rPr>
            </w:pPr>
            <w:r>
              <w:rPr>
                <w:sz w:val="24"/>
                <w:szCs w:val="24"/>
                <w:lang w:val="kk-KZ"/>
              </w:rPr>
              <w:t>Ж</w:t>
            </w:r>
            <w:r w:rsidRPr="007F18B6">
              <w:rPr>
                <w:sz w:val="24"/>
                <w:szCs w:val="24"/>
              </w:rPr>
              <w:t xml:space="preserve">обаларды қорғау </w:t>
            </w:r>
          </w:p>
        </w:tc>
        <w:tc>
          <w:tcPr>
            <w:tcW w:w="2220" w:type="dxa"/>
            <w:gridSpan w:val="2"/>
          </w:tcPr>
          <w:p w:rsidR="00A75CFD" w:rsidRPr="007F18B6" w:rsidRDefault="00A75CFD" w:rsidP="001F4D2D">
            <w:pPr>
              <w:rPr>
                <w:bCs/>
                <w:color w:val="FF0000"/>
                <w:sz w:val="24"/>
                <w:szCs w:val="24"/>
              </w:rPr>
            </w:pPr>
            <w:r>
              <w:rPr>
                <w:sz w:val="24"/>
                <w:szCs w:val="24"/>
              </w:rPr>
              <w:t>сәуі</w:t>
            </w:r>
            <w:proofErr w:type="gramStart"/>
            <w:r>
              <w:rPr>
                <w:sz w:val="24"/>
                <w:szCs w:val="24"/>
              </w:rPr>
              <w:t>р</w:t>
            </w:r>
            <w:proofErr w:type="gramEnd"/>
            <w:r>
              <w:rPr>
                <w:sz w:val="24"/>
                <w:szCs w:val="24"/>
              </w:rPr>
              <w:t xml:space="preserve"> 2024</w:t>
            </w:r>
            <w:r w:rsidRPr="007F18B6">
              <w:rPr>
                <w:sz w:val="24"/>
                <w:szCs w:val="24"/>
              </w:rPr>
              <w:t xml:space="preserve"> </w:t>
            </w:r>
          </w:p>
        </w:tc>
        <w:tc>
          <w:tcPr>
            <w:tcW w:w="2819" w:type="dxa"/>
            <w:gridSpan w:val="4"/>
          </w:tcPr>
          <w:p w:rsidR="00A75CFD" w:rsidRPr="007F18B6" w:rsidRDefault="00A75CFD" w:rsidP="001F4D2D">
            <w:pPr>
              <w:rPr>
                <w:color w:val="FF0000"/>
                <w:sz w:val="24"/>
                <w:szCs w:val="24"/>
              </w:rPr>
            </w:pPr>
            <w:r>
              <w:rPr>
                <w:sz w:val="24"/>
                <w:szCs w:val="24"/>
                <w:lang w:val="kk-KZ"/>
              </w:rPr>
              <w:t>Д</w:t>
            </w:r>
            <w:r w:rsidRPr="007F18B6">
              <w:rPr>
                <w:sz w:val="24"/>
                <w:szCs w:val="24"/>
              </w:rPr>
              <w:t>айындық топтарының тәрбиешілері</w:t>
            </w:r>
          </w:p>
        </w:tc>
      </w:tr>
      <w:tr w:rsidR="00A75CFD" w:rsidRPr="007F18B6" w:rsidTr="00A652BB">
        <w:trPr>
          <w:trHeight w:val="1026"/>
        </w:trPr>
        <w:tc>
          <w:tcPr>
            <w:tcW w:w="3220" w:type="dxa"/>
            <w:gridSpan w:val="4"/>
          </w:tcPr>
          <w:p w:rsidR="00A75CFD" w:rsidRPr="007F18B6" w:rsidRDefault="00A75CFD" w:rsidP="00C03B7D">
            <w:pPr>
              <w:shd w:val="clear" w:color="auto" w:fill="FFFFFF"/>
              <w:rPr>
                <w:sz w:val="24"/>
                <w:szCs w:val="24"/>
              </w:rPr>
            </w:pPr>
            <w:r w:rsidRPr="007F18B6">
              <w:rPr>
                <w:sz w:val="24"/>
                <w:szCs w:val="24"/>
              </w:rPr>
              <w:t>Зияткерлік әлем</w:t>
            </w:r>
          </w:p>
          <w:p w:rsidR="00A75CFD" w:rsidRPr="007F18B6" w:rsidRDefault="00A75CFD" w:rsidP="00C03B7D">
            <w:pPr>
              <w:shd w:val="clear" w:color="auto" w:fill="FFFFFF"/>
              <w:rPr>
                <w:sz w:val="24"/>
                <w:szCs w:val="24"/>
              </w:rPr>
            </w:pPr>
            <w:r w:rsidRPr="007F18B6">
              <w:rPr>
                <w:sz w:val="24"/>
                <w:szCs w:val="24"/>
              </w:rPr>
              <w:t>"</w:t>
            </w:r>
            <w:r>
              <w:rPr>
                <w:sz w:val="24"/>
                <w:szCs w:val="24"/>
                <w:lang w:val="kk-KZ"/>
              </w:rPr>
              <w:t>Танымдылық</w:t>
            </w:r>
            <w:r w:rsidRPr="007F18B6">
              <w:rPr>
                <w:sz w:val="24"/>
                <w:szCs w:val="24"/>
              </w:rPr>
              <w:t xml:space="preserve"> әлемі"</w:t>
            </w:r>
          </w:p>
          <w:p w:rsidR="00A75CFD" w:rsidRPr="007F18B6" w:rsidRDefault="00A75CFD" w:rsidP="00C03B7D">
            <w:pPr>
              <w:shd w:val="clear" w:color="auto" w:fill="FFFFFF"/>
              <w:rPr>
                <w:color w:val="FF0000"/>
                <w:sz w:val="24"/>
                <w:szCs w:val="24"/>
              </w:rPr>
            </w:pPr>
            <w:r w:rsidRPr="007F18B6">
              <w:rPr>
                <w:sz w:val="24"/>
                <w:szCs w:val="24"/>
              </w:rPr>
              <w:t xml:space="preserve">(Робот тышқан, роботБотли) </w:t>
            </w:r>
          </w:p>
        </w:tc>
        <w:tc>
          <w:tcPr>
            <w:tcW w:w="2565" w:type="dxa"/>
            <w:gridSpan w:val="3"/>
          </w:tcPr>
          <w:p w:rsidR="00A75CFD" w:rsidRPr="00ED1CD6" w:rsidRDefault="00A75CFD" w:rsidP="00C03B7D">
            <w:pPr>
              <w:rPr>
                <w:sz w:val="24"/>
                <w:szCs w:val="24"/>
              </w:rPr>
            </w:pPr>
            <w:r w:rsidRPr="00ED1CD6">
              <w:rPr>
                <w:sz w:val="24"/>
                <w:szCs w:val="24"/>
              </w:rPr>
              <w:t xml:space="preserve">белсенді дамыту ортасын құру </w:t>
            </w:r>
          </w:p>
        </w:tc>
        <w:tc>
          <w:tcPr>
            <w:tcW w:w="2220" w:type="dxa"/>
            <w:gridSpan w:val="2"/>
          </w:tcPr>
          <w:p w:rsidR="00A75CFD" w:rsidRPr="00ED1CD6" w:rsidRDefault="00A75CFD" w:rsidP="00C03B7D">
            <w:pPr>
              <w:rPr>
                <w:sz w:val="24"/>
                <w:szCs w:val="24"/>
              </w:rPr>
            </w:pPr>
            <w:r w:rsidRPr="00ED1CD6">
              <w:rPr>
                <w:sz w:val="24"/>
                <w:szCs w:val="24"/>
              </w:rPr>
              <w:t>Ма</w:t>
            </w:r>
            <w:r w:rsidRPr="00ED1CD6">
              <w:rPr>
                <w:sz w:val="24"/>
                <w:szCs w:val="24"/>
                <w:lang w:val="kk-KZ"/>
              </w:rPr>
              <w:t>мыр</w:t>
            </w:r>
            <w:r w:rsidRPr="00ED1CD6">
              <w:rPr>
                <w:sz w:val="24"/>
                <w:szCs w:val="24"/>
              </w:rPr>
              <w:t>2024</w:t>
            </w:r>
          </w:p>
        </w:tc>
        <w:tc>
          <w:tcPr>
            <w:tcW w:w="2819" w:type="dxa"/>
            <w:gridSpan w:val="4"/>
          </w:tcPr>
          <w:p w:rsidR="00A75CFD" w:rsidRPr="007F18B6" w:rsidRDefault="00A75CFD" w:rsidP="00EC0531">
            <w:pPr>
              <w:rPr>
                <w:color w:val="FF0000"/>
                <w:sz w:val="24"/>
                <w:szCs w:val="24"/>
              </w:rPr>
            </w:pPr>
            <w:r>
              <w:rPr>
                <w:sz w:val="24"/>
                <w:szCs w:val="24"/>
                <w:lang w:val="kk-KZ"/>
              </w:rPr>
              <w:t>Б</w:t>
            </w:r>
            <w:r w:rsidRPr="007F18B6">
              <w:rPr>
                <w:sz w:val="24"/>
                <w:szCs w:val="24"/>
              </w:rPr>
              <w:t>арлық жас топтарының тәрбиешілері</w:t>
            </w:r>
          </w:p>
        </w:tc>
      </w:tr>
      <w:tr w:rsidR="00A75CFD" w:rsidRPr="007F18B6" w:rsidTr="00A652BB">
        <w:trPr>
          <w:trHeight w:val="256"/>
        </w:trPr>
        <w:tc>
          <w:tcPr>
            <w:tcW w:w="10824" w:type="dxa"/>
            <w:gridSpan w:val="13"/>
          </w:tcPr>
          <w:p w:rsidR="00A75CFD" w:rsidRPr="007F18B6" w:rsidRDefault="00A75CFD" w:rsidP="00A652BB">
            <w:pPr>
              <w:shd w:val="clear" w:color="auto" w:fill="FFFFFF"/>
              <w:jc w:val="center"/>
              <w:rPr>
                <w:b/>
                <w:color w:val="FF0000"/>
                <w:sz w:val="24"/>
                <w:szCs w:val="24"/>
              </w:rPr>
            </w:pPr>
            <w:r w:rsidRPr="00C03B7D">
              <w:rPr>
                <w:b/>
                <w:sz w:val="24"/>
                <w:szCs w:val="24"/>
              </w:rPr>
              <w:t>Ата-аналармен жұмыс</w:t>
            </w:r>
          </w:p>
        </w:tc>
      </w:tr>
      <w:tr w:rsidR="00A75CFD" w:rsidRPr="007F18B6" w:rsidTr="00A652BB">
        <w:trPr>
          <w:trHeight w:val="820"/>
        </w:trPr>
        <w:tc>
          <w:tcPr>
            <w:tcW w:w="3220" w:type="dxa"/>
            <w:gridSpan w:val="4"/>
          </w:tcPr>
          <w:p w:rsidR="00A75CFD" w:rsidRPr="007F18B6" w:rsidRDefault="00A75CFD" w:rsidP="00C03B7D">
            <w:pPr>
              <w:shd w:val="clear" w:color="auto" w:fill="FFFFFF"/>
              <w:rPr>
                <w:sz w:val="24"/>
                <w:szCs w:val="24"/>
              </w:rPr>
            </w:pPr>
            <w:r w:rsidRPr="007F18B6">
              <w:rPr>
                <w:sz w:val="24"/>
                <w:szCs w:val="24"/>
              </w:rPr>
              <w:t>"</w:t>
            </w:r>
            <w:proofErr w:type="gramStart"/>
            <w:r w:rsidRPr="007F18B6">
              <w:rPr>
                <w:sz w:val="24"/>
                <w:szCs w:val="24"/>
              </w:rPr>
              <w:t>Жа</w:t>
            </w:r>
            <w:proofErr w:type="gramEnd"/>
            <w:r w:rsidRPr="007F18B6">
              <w:rPr>
                <w:sz w:val="24"/>
                <w:szCs w:val="24"/>
              </w:rPr>
              <w:t>ңа буын машиналары" өнертабыстар көрмесі</w:t>
            </w:r>
          </w:p>
          <w:p w:rsidR="00A75CFD" w:rsidRPr="007F18B6" w:rsidRDefault="00A75CFD" w:rsidP="00C03B7D">
            <w:pPr>
              <w:rPr>
                <w:b/>
                <w:color w:val="FF0000"/>
                <w:sz w:val="24"/>
                <w:szCs w:val="24"/>
              </w:rPr>
            </w:pPr>
          </w:p>
        </w:tc>
        <w:tc>
          <w:tcPr>
            <w:tcW w:w="2615" w:type="dxa"/>
            <w:gridSpan w:val="4"/>
          </w:tcPr>
          <w:p w:rsidR="00A75CFD" w:rsidRPr="007F18B6" w:rsidRDefault="00A75CFD" w:rsidP="00C03B7D">
            <w:pPr>
              <w:shd w:val="clear" w:color="auto" w:fill="FFFFFF"/>
              <w:rPr>
                <w:sz w:val="24"/>
                <w:szCs w:val="24"/>
              </w:rPr>
            </w:pPr>
            <w:r w:rsidRPr="007F18B6">
              <w:rPr>
                <w:sz w:val="24"/>
                <w:szCs w:val="24"/>
              </w:rPr>
              <w:t>Ата-аналардың көрмеге қатысуы</w:t>
            </w:r>
          </w:p>
          <w:p w:rsidR="00A75CFD" w:rsidRPr="007F18B6" w:rsidRDefault="00A75CFD" w:rsidP="00EC0531">
            <w:pPr>
              <w:rPr>
                <w:b/>
                <w:color w:val="FF0000"/>
                <w:sz w:val="24"/>
                <w:szCs w:val="24"/>
              </w:rPr>
            </w:pPr>
          </w:p>
          <w:p w:rsidR="00A75CFD" w:rsidRPr="007F18B6" w:rsidRDefault="00A75CFD" w:rsidP="00EC0531">
            <w:pPr>
              <w:rPr>
                <w:b/>
                <w:color w:val="FF0000"/>
                <w:sz w:val="24"/>
                <w:szCs w:val="24"/>
              </w:rPr>
            </w:pPr>
          </w:p>
        </w:tc>
        <w:tc>
          <w:tcPr>
            <w:tcW w:w="2170" w:type="dxa"/>
          </w:tcPr>
          <w:p w:rsidR="00A75CFD" w:rsidRPr="007F18B6" w:rsidRDefault="00A75CFD" w:rsidP="00C03B7D">
            <w:pPr>
              <w:rPr>
                <w:color w:val="FF0000"/>
                <w:sz w:val="24"/>
                <w:szCs w:val="24"/>
              </w:rPr>
            </w:pPr>
            <w:r w:rsidRPr="007F18B6">
              <w:rPr>
                <w:sz w:val="24"/>
                <w:szCs w:val="24"/>
              </w:rPr>
              <w:t xml:space="preserve">Қазан 2023 </w:t>
            </w:r>
          </w:p>
        </w:tc>
        <w:tc>
          <w:tcPr>
            <w:tcW w:w="2819" w:type="dxa"/>
            <w:gridSpan w:val="4"/>
          </w:tcPr>
          <w:p w:rsidR="00A75CFD" w:rsidRPr="007F18B6" w:rsidRDefault="00A75CFD" w:rsidP="00C03B7D">
            <w:pPr>
              <w:shd w:val="clear" w:color="auto" w:fill="FFFFFF"/>
              <w:rPr>
                <w:sz w:val="24"/>
                <w:szCs w:val="24"/>
              </w:rPr>
            </w:pPr>
            <w:r>
              <w:rPr>
                <w:sz w:val="24"/>
                <w:szCs w:val="24"/>
                <w:lang w:val="kk-KZ"/>
              </w:rPr>
              <w:t>Ш</w:t>
            </w:r>
            <w:r w:rsidRPr="007F18B6">
              <w:rPr>
                <w:sz w:val="24"/>
                <w:szCs w:val="24"/>
              </w:rPr>
              <w:t>ығармашылық топ,</w:t>
            </w:r>
          </w:p>
          <w:p w:rsidR="00A75CFD" w:rsidRPr="007F18B6" w:rsidRDefault="00A75CFD" w:rsidP="00C03B7D">
            <w:pPr>
              <w:shd w:val="clear" w:color="auto" w:fill="FFFFFF"/>
              <w:rPr>
                <w:b/>
                <w:color w:val="FF0000"/>
                <w:sz w:val="24"/>
                <w:szCs w:val="24"/>
              </w:rPr>
            </w:pPr>
            <w:r w:rsidRPr="007F18B6">
              <w:rPr>
                <w:sz w:val="24"/>
                <w:szCs w:val="24"/>
              </w:rPr>
              <w:t>Барлық жастағы топтардың тәрбиешілері</w:t>
            </w:r>
          </w:p>
        </w:tc>
      </w:tr>
      <w:tr w:rsidR="00A75CFD" w:rsidRPr="007F18B6" w:rsidTr="00A652BB">
        <w:trPr>
          <w:trHeight w:val="394"/>
        </w:trPr>
        <w:tc>
          <w:tcPr>
            <w:tcW w:w="3220" w:type="dxa"/>
            <w:gridSpan w:val="4"/>
          </w:tcPr>
          <w:p w:rsidR="00A75CFD" w:rsidRPr="007F18B6" w:rsidRDefault="00A75CFD" w:rsidP="00C03B7D">
            <w:pPr>
              <w:rPr>
                <w:color w:val="FF0000"/>
                <w:sz w:val="24"/>
                <w:szCs w:val="24"/>
              </w:rPr>
            </w:pPr>
            <w:r w:rsidRPr="007F18B6">
              <w:rPr>
                <w:sz w:val="24"/>
                <w:szCs w:val="24"/>
              </w:rPr>
              <w:t>Инженерлік мамандықтарды</w:t>
            </w:r>
            <w:r>
              <w:rPr>
                <w:sz w:val="24"/>
                <w:szCs w:val="24"/>
                <w:lang w:val="kk-KZ"/>
              </w:rPr>
              <w:t xml:space="preserve"> игерген өкілдер</w:t>
            </w:r>
            <w:r>
              <w:rPr>
                <w:sz w:val="24"/>
                <w:szCs w:val="24"/>
              </w:rPr>
              <w:t xml:space="preserve"> ата-аналар</w:t>
            </w:r>
            <w:r w:rsidRPr="007F18B6">
              <w:rPr>
                <w:sz w:val="24"/>
                <w:szCs w:val="24"/>
              </w:rPr>
              <w:t>мен кездесу</w:t>
            </w:r>
          </w:p>
        </w:tc>
        <w:tc>
          <w:tcPr>
            <w:tcW w:w="2615" w:type="dxa"/>
            <w:gridSpan w:val="4"/>
          </w:tcPr>
          <w:p w:rsidR="00A75CFD" w:rsidRPr="007F18B6" w:rsidRDefault="00A75CFD" w:rsidP="00C03B7D">
            <w:pPr>
              <w:rPr>
                <w:color w:val="FF0000"/>
                <w:sz w:val="24"/>
                <w:szCs w:val="24"/>
              </w:rPr>
            </w:pPr>
            <w:r>
              <w:rPr>
                <w:sz w:val="24"/>
                <w:szCs w:val="24"/>
                <w:lang w:val="kk-KZ"/>
              </w:rPr>
              <w:t>Б</w:t>
            </w:r>
            <w:r w:rsidRPr="007F18B6">
              <w:rPr>
                <w:sz w:val="24"/>
                <w:szCs w:val="24"/>
              </w:rPr>
              <w:t xml:space="preserve">ірлескен демалыс </w:t>
            </w:r>
          </w:p>
        </w:tc>
        <w:tc>
          <w:tcPr>
            <w:tcW w:w="2170" w:type="dxa"/>
          </w:tcPr>
          <w:p w:rsidR="00A75CFD" w:rsidRPr="007F18B6" w:rsidRDefault="00A75CFD" w:rsidP="00C03B7D">
            <w:pPr>
              <w:rPr>
                <w:color w:val="FF0000"/>
                <w:sz w:val="24"/>
                <w:szCs w:val="24"/>
              </w:rPr>
            </w:pPr>
            <w:r>
              <w:rPr>
                <w:sz w:val="24"/>
                <w:szCs w:val="24"/>
                <w:lang w:val="kk-KZ"/>
              </w:rPr>
              <w:t>Қ</w:t>
            </w:r>
            <w:r w:rsidRPr="007F18B6">
              <w:rPr>
                <w:sz w:val="24"/>
                <w:szCs w:val="24"/>
              </w:rPr>
              <w:t xml:space="preserve">араша 2023 </w:t>
            </w:r>
          </w:p>
        </w:tc>
        <w:tc>
          <w:tcPr>
            <w:tcW w:w="2819" w:type="dxa"/>
            <w:gridSpan w:val="4"/>
          </w:tcPr>
          <w:p w:rsidR="00A75CFD" w:rsidRDefault="00A75CFD">
            <w:r w:rsidRPr="007E6B58">
              <w:rPr>
                <w:sz w:val="24"/>
                <w:szCs w:val="24"/>
              </w:rPr>
              <w:t>Барлық жастағы топтардың тәрбиешілері</w:t>
            </w:r>
          </w:p>
        </w:tc>
      </w:tr>
      <w:tr w:rsidR="00A75CFD" w:rsidRPr="007F18B6" w:rsidTr="00A652BB">
        <w:trPr>
          <w:trHeight w:val="426"/>
        </w:trPr>
        <w:tc>
          <w:tcPr>
            <w:tcW w:w="3220" w:type="dxa"/>
            <w:gridSpan w:val="4"/>
          </w:tcPr>
          <w:p w:rsidR="00A75CFD" w:rsidRPr="00074CA4" w:rsidRDefault="00A75CFD" w:rsidP="00C03B7D">
            <w:pPr>
              <w:shd w:val="clear" w:color="auto" w:fill="FFFFFF"/>
              <w:rPr>
                <w:sz w:val="24"/>
                <w:szCs w:val="24"/>
              </w:rPr>
            </w:pPr>
            <w:r w:rsidRPr="00074CA4">
              <w:rPr>
                <w:sz w:val="24"/>
                <w:szCs w:val="24"/>
              </w:rPr>
              <w:t>"Т</w:t>
            </w:r>
            <w:r w:rsidRPr="00074CA4">
              <w:rPr>
                <w:sz w:val="24"/>
                <w:szCs w:val="24"/>
                <w:lang w:val="kk-KZ"/>
              </w:rPr>
              <w:t>ИК</w:t>
            </w:r>
            <w:r w:rsidRPr="00074CA4">
              <w:rPr>
                <w:sz w:val="24"/>
                <w:szCs w:val="24"/>
              </w:rPr>
              <w:t>о конструкторымен инженерлік ойлауды дамыту" ата-аналар жиналысы</w:t>
            </w:r>
          </w:p>
        </w:tc>
        <w:tc>
          <w:tcPr>
            <w:tcW w:w="2615" w:type="dxa"/>
            <w:gridSpan w:val="4"/>
          </w:tcPr>
          <w:p w:rsidR="00A75CFD" w:rsidRPr="00074CA4" w:rsidRDefault="00A75CFD" w:rsidP="00C03B7D">
            <w:pPr>
              <w:shd w:val="clear" w:color="auto" w:fill="FFFFFF"/>
              <w:rPr>
                <w:sz w:val="24"/>
                <w:szCs w:val="24"/>
              </w:rPr>
            </w:pPr>
            <w:r w:rsidRPr="00074CA4">
              <w:rPr>
                <w:sz w:val="24"/>
                <w:szCs w:val="24"/>
              </w:rPr>
              <w:t>Ата-аналар жиналысы</w:t>
            </w:r>
          </w:p>
          <w:p w:rsidR="00A75CFD" w:rsidRPr="00074CA4" w:rsidRDefault="00A75CFD" w:rsidP="00EC0531">
            <w:pPr>
              <w:rPr>
                <w:sz w:val="24"/>
                <w:szCs w:val="24"/>
              </w:rPr>
            </w:pPr>
          </w:p>
        </w:tc>
        <w:tc>
          <w:tcPr>
            <w:tcW w:w="2170" w:type="dxa"/>
          </w:tcPr>
          <w:p w:rsidR="00A75CFD" w:rsidRPr="00074CA4" w:rsidRDefault="00A75CFD" w:rsidP="00EC0531">
            <w:pPr>
              <w:rPr>
                <w:sz w:val="24"/>
                <w:szCs w:val="24"/>
              </w:rPr>
            </w:pPr>
            <w:r w:rsidRPr="00074CA4">
              <w:rPr>
                <w:sz w:val="24"/>
                <w:szCs w:val="24"/>
              </w:rPr>
              <w:t>Желтоқсан 2023</w:t>
            </w:r>
          </w:p>
        </w:tc>
        <w:tc>
          <w:tcPr>
            <w:tcW w:w="2819" w:type="dxa"/>
            <w:gridSpan w:val="4"/>
          </w:tcPr>
          <w:p w:rsidR="00A75CFD" w:rsidRPr="00074CA4" w:rsidRDefault="00A75CFD">
            <w:r w:rsidRPr="00074CA4">
              <w:rPr>
                <w:sz w:val="24"/>
                <w:szCs w:val="24"/>
              </w:rPr>
              <w:t>Барлық жастағы топтардың тәрбиешілері</w:t>
            </w:r>
          </w:p>
        </w:tc>
      </w:tr>
      <w:tr w:rsidR="00A75CFD" w:rsidRPr="007F18B6" w:rsidTr="00A652BB">
        <w:trPr>
          <w:trHeight w:val="373"/>
        </w:trPr>
        <w:tc>
          <w:tcPr>
            <w:tcW w:w="3220" w:type="dxa"/>
            <w:gridSpan w:val="4"/>
          </w:tcPr>
          <w:p w:rsidR="00A75CFD" w:rsidRPr="00074CA4" w:rsidRDefault="00A75CFD" w:rsidP="00C03B7D">
            <w:pPr>
              <w:shd w:val="clear" w:color="auto" w:fill="FFFFFF"/>
              <w:rPr>
                <w:sz w:val="24"/>
                <w:szCs w:val="24"/>
              </w:rPr>
            </w:pPr>
            <w:r w:rsidRPr="00074CA4">
              <w:rPr>
                <w:sz w:val="24"/>
                <w:szCs w:val="24"/>
              </w:rPr>
              <w:t>Жалпы ата-аналар жиналысы</w:t>
            </w:r>
          </w:p>
          <w:p w:rsidR="00A75CFD" w:rsidRPr="00074CA4" w:rsidRDefault="00A75CFD" w:rsidP="00C03B7D">
            <w:pPr>
              <w:shd w:val="clear" w:color="auto" w:fill="FFFFFF"/>
              <w:rPr>
                <w:sz w:val="24"/>
                <w:szCs w:val="24"/>
              </w:rPr>
            </w:pPr>
            <w:r w:rsidRPr="00074CA4">
              <w:rPr>
                <w:sz w:val="24"/>
                <w:szCs w:val="24"/>
              </w:rPr>
              <w:t xml:space="preserve">"Мектеп жасына дейінгі дамудағы конструктордың орны" </w:t>
            </w:r>
          </w:p>
        </w:tc>
        <w:tc>
          <w:tcPr>
            <w:tcW w:w="2615" w:type="dxa"/>
            <w:gridSpan w:val="4"/>
          </w:tcPr>
          <w:p w:rsidR="00A75CFD" w:rsidRPr="00074CA4" w:rsidRDefault="00A75CFD" w:rsidP="00EC0531">
            <w:pPr>
              <w:rPr>
                <w:sz w:val="24"/>
                <w:szCs w:val="24"/>
              </w:rPr>
            </w:pPr>
            <w:r w:rsidRPr="00074CA4">
              <w:rPr>
                <w:sz w:val="24"/>
                <w:szCs w:val="24"/>
                <w:lang w:val="kk-KZ"/>
              </w:rPr>
              <w:t>А</w:t>
            </w:r>
            <w:r w:rsidRPr="00074CA4">
              <w:rPr>
                <w:sz w:val="24"/>
                <w:szCs w:val="24"/>
              </w:rPr>
              <w:t xml:space="preserve">та-аналар жиналысын ұйымдастыру </w:t>
            </w:r>
          </w:p>
          <w:p w:rsidR="00A75CFD" w:rsidRPr="00074CA4" w:rsidRDefault="00A75CFD" w:rsidP="00EC0531">
            <w:pPr>
              <w:rPr>
                <w:sz w:val="24"/>
                <w:szCs w:val="24"/>
              </w:rPr>
            </w:pPr>
          </w:p>
        </w:tc>
        <w:tc>
          <w:tcPr>
            <w:tcW w:w="2170" w:type="dxa"/>
          </w:tcPr>
          <w:p w:rsidR="00A75CFD" w:rsidRPr="00074CA4" w:rsidRDefault="00A75CFD" w:rsidP="00C03B7D">
            <w:pPr>
              <w:rPr>
                <w:sz w:val="24"/>
                <w:szCs w:val="24"/>
              </w:rPr>
            </w:pPr>
            <w:r w:rsidRPr="00074CA4">
              <w:rPr>
                <w:sz w:val="24"/>
                <w:szCs w:val="24"/>
              </w:rPr>
              <w:t>Қаңтар 2024</w:t>
            </w:r>
          </w:p>
        </w:tc>
        <w:tc>
          <w:tcPr>
            <w:tcW w:w="2819" w:type="dxa"/>
            <w:gridSpan w:val="4"/>
          </w:tcPr>
          <w:p w:rsidR="00A75CFD" w:rsidRPr="00074CA4" w:rsidRDefault="00A75CFD">
            <w:r w:rsidRPr="00074CA4">
              <w:rPr>
                <w:sz w:val="24"/>
                <w:szCs w:val="24"/>
              </w:rPr>
              <w:t>Барлық жастағы топтардың тәрбиешілері</w:t>
            </w:r>
          </w:p>
        </w:tc>
      </w:tr>
      <w:tr w:rsidR="00A75CFD" w:rsidRPr="007F18B6" w:rsidTr="00A652BB">
        <w:trPr>
          <w:trHeight w:val="356"/>
        </w:trPr>
        <w:tc>
          <w:tcPr>
            <w:tcW w:w="3220" w:type="dxa"/>
            <w:gridSpan w:val="4"/>
          </w:tcPr>
          <w:p w:rsidR="00A75CFD" w:rsidRPr="00074CA4" w:rsidRDefault="00A75CFD" w:rsidP="00074CA4">
            <w:pPr>
              <w:rPr>
                <w:sz w:val="24"/>
                <w:szCs w:val="24"/>
              </w:rPr>
            </w:pPr>
            <w:r w:rsidRPr="00074CA4">
              <w:rPr>
                <w:sz w:val="24"/>
                <w:szCs w:val="24"/>
              </w:rPr>
              <w:t xml:space="preserve">Жадынамалар, буклеттер, брашюралар, теориялық сипаттағы ұсынымдар, </w:t>
            </w:r>
            <w:r w:rsidRPr="00074CA4">
              <w:rPr>
                <w:sz w:val="24"/>
                <w:szCs w:val="24"/>
                <w:lang w:val="kk-KZ"/>
              </w:rPr>
              <w:t xml:space="preserve">жылжымалы </w:t>
            </w:r>
            <w:r w:rsidRPr="00074CA4">
              <w:rPr>
                <w:sz w:val="24"/>
                <w:szCs w:val="24"/>
              </w:rPr>
              <w:t>папка</w:t>
            </w:r>
            <w:r w:rsidRPr="00074CA4">
              <w:rPr>
                <w:sz w:val="24"/>
                <w:szCs w:val="24"/>
                <w:lang w:val="kk-KZ"/>
              </w:rPr>
              <w:t xml:space="preserve">лар </w:t>
            </w:r>
            <w:r w:rsidRPr="00074CA4">
              <w:rPr>
                <w:sz w:val="24"/>
                <w:szCs w:val="24"/>
              </w:rPr>
              <w:t xml:space="preserve"> жасау </w:t>
            </w:r>
          </w:p>
        </w:tc>
        <w:tc>
          <w:tcPr>
            <w:tcW w:w="2615" w:type="dxa"/>
            <w:gridSpan w:val="4"/>
          </w:tcPr>
          <w:p w:rsidR="00A75CFD" w:rsidRPr="00074CA4" w:rsidRDefault="00A75CFD" w:rsidP="00074CA4">
            <w:pPr>
              <w:rPr>
                <w:sz w:val="24"/>
                <w:szCs w:val="24"/>
              </w:rPr>
            </w:pPr>
            <w:r w:rsidRPr="00074CA4">
              <w:rPr>
                <w:sz w:val="24"/>
                <w:szCs w:val="24"/>
                <w:lang w:val="kk-KZ"/>
              </w:rPr>
              <w:t>А</w:t>
            </w:r>
            <w:r w:rsidRPr="00074CA4">
              <w:rPr>
                <w:sz w:val="24"/>
                <w:szCs w:val="24"/>
              </w:rPr>
              <w:t xml:space="preserve">қпараттық стенд </w:t>
            </w:r>
          </w:p>
        </w:tc>
        <w:tc>
          <w:tcPr>
            <w:tcW w:w="2170" w:type="dxa"/>
          </w:tcPr>
          <w:p w:rsidR="00A75CFD" w:rsidRPr="00074CA4" w:rsidRDefault="00A75CFD" w:rsidP="00074CA4">
            <w:pPr>
              <w:ind w:right="260"/>
              <w:rPr>
                <w:sz w:val="24"/>
                <w:szCs w:val="24"/>
              </w:rPr>
            </w:pPr>
            <w:r w:rsidRPr="00074CA4">
              <w:rPr>
                <w:sz w:val="24"/>
                <w:szCs w:val="24"/>
                <w:lang w:val="kk-KZ"/>
              </w:rPr>
              <w:t>Ж</w:t>
            </w:r>
            <w:r w:rsidRPr="00074CA4">
              <w:rPr>
                <w:sz w:val="24"/>
                <w:szCs w:val="24"/>
              </w:rPr>
              <w:t xml:space="preserve">ыл бойы </w:t>
            </w:r>
          </w:p>
        </w:tc>
        <w:tc>
          <w:tcPr>
            <w:tcW w:w="2819" w:type="dxa"/>
            <w:gridSpan w:val="4"/>
          </w:tcPr>
          <w:p w:rsidR="00A75CFD" w:rsidRPr="00074CA4" w:rsidRDefault="00A75CFD" w:rsidP="00C03B7D">
            <w:pPr>
              <w:ind w:right="260"/>
              <w:jc w:val="both"/>
              <w:rPr>
                <w:sz w:val="24"/>
                <w:szCs w:val="24"/>
                <w:lang w:val="kk-KZ"/>
              </w:rPr>
            </w:pPr>
            <w:r w:rsidRPr="00074CA4">
              <w:rPr>
                <w:sz w:val="24"/>
                <w:szCs w:val="24"/>
              </w:rPr>
              <w:t>Педагог</w:t>
            </w:r>
            <w:r w:rsidRPr="00074CA4">
              <w:rPr>
                <w:sz w:val="24"/>
                <w:szCs w:val="24"/>
                <w:lang w:val="kk-KZ"/>
              </w:rPr>
              <w:t>тер</w:t>
            </w:r>
          </w:p>
        </w:tc>
      </w:tr>
      <w:tr w:rsidR="00A75CFD" w:rsidRPr="007F18B6" w:rsidTr="00A652BB">
        <w:trPr>
          <w:trHeight w:val="330"/>
        </w:trPr>
        <w:tc>
          <w:tcPr>
            <w:tcW w:w="10824" w:type="dxa"/>
            <w:gridSpan w:val="13"/>
          </w:tcPr>
          <w:p w:rsidR="00A75CFD" w:rsidRPr="007F18B6" w:rsidRDefault="00A75CFD" w:rsidP="0094791D">
            <w:pPr>
              <w:shd w:val="clear" w:color="auto" w:fill="FFFFFF"/>
              <w:jc w:val="center"/>
              <w:rPr>
                <w:b/>
                <w:color w:val="FF0000"/>
                <w:sz w:val="24"/>
                <w:szCs w:val="24"/>
              </w:rPr>
            </w:pPr>
            <w:r w:rsidRPr="00074CA4">
              <w:rPr>
                <w:b/>
                <w:sz w:val="24"/>
                <w:szCs w:val="24"/>
              </w:rPr>
              <w:t>Педагогт</w:t>
            </w:r>
            <w:r w:rsidRPr="00074CA4">
              <w:rPr>
                <w:b/>
                <w:sz w:val="24"/>
                <w:szCs w:val="24"/>
                <w:lang w:val="kk-KZ"/>
              </w:rPr>
              <w:t>е</w:t>
            </w:r>
            <w:r w:rsidRPr="00074CA4">
              <w:rPr>
                <w:b/>
                <w:sz w:val="24"/>
                <w:szCs w:val="24"/>
              </w:rPr>
              <w:t>рмен жұмыс</w:t>
            </w:r>
          </w:p>
        </w:tc>
      </w:tr>
      <w:tr w:rsidR="00A75CFD" w:rsidRPr="007F18B6" w:rsidTr="00A652BB">
        <w:trPr>
          <w:trHeight w:val="252"/>
        </w:trPr>
        <w:tc>
          <w:tcPr>
            <w:tcW w:w="3220" w:type="dxa"/>
            <w:gridSpan w:val="4"/>
          </w:tcPr>
          <w:p w:rsidR="00A75CFD" w:rsidRPr="007F18B6" w:rsidRDefault="00A75CFD" w:rsidP="00074CA4">
            <w:pPr>
              <w:ind w:right="260"/>
              <w:jc w:val="both"/>
              <w:rPr>
                <w:color w:val="FF0000"/>
                <w:sz w:val="24"/>
                <w:szCs w:val="24"/>
              </w:rPr>
            </w:pPr>
            <w:r w:rsidRPr="007F18B6">
              <w:rPr>
                <w:sz w:val="24"/>
                <w:szCs w:val="24"/>
              </w:rPr>
              <w:t xml:space="preserve">Шығармашылық топтың жұмысы </w:t>
            </w:r>
          </w:p>
        </w:tc>
        <w:tc>
          <w:tcPr>
            <w:tcW w:w="2495" w:type="dxa"/>
          </w:tcPr>
          <w:p w:rsidR="00A75CFD" w:rsidRPr="007F18B6" w:rsidRDefault="00A75CFD" w:rsidP="006F3455">
            <w:pPr>
              <w:ind w:right="260"/>
              <w:jc w:val="both"/>
              <w:rPr>
                <w:color w:val="FF0000"/>
                <w:sz w:val="24"/>
                <w:szCs w:val="24"/>
              </w:rPr>
            </w:pPr>
            <w:r>
              <w:rPr>
                <w:sz w:val="24"/>
                <w:szCs w:val="24"/>
                <w:lang w:val="kk-KZ"/>
              </w:rPr>
              <w:t>О</w:t>
            </w:r>
            <w:r w:rsidRPr="007F18B6">
              <w:rPr>
                <w:sz w:val="24"/>
                <w:szCs w:val="24"/>
              </w:rPr>
              <w:t>тырыс</w:t>
            </w:r>
          </w:p>
        </w:tc>
        <w:tc>
          <w:tcPr>
            <w:tcW w:w="2290" w:type="dxa"/>
            <w:gridSpan w:val="4"/>
          </w:tcPr>
          <w:p w:rsidR="00A75CFD" w:rsidRPr="007F18B6" w:rsidRDefault="00A75CFD" w:rsidP="00074CA4">
            <w:pPr>
              <w:ind w:right="260"/>
              <w:rPr>
                <w:color w:val="FF0000"/>
                <w:sz w:val="24"/>
                <w:szCs w:val="24"/>
              </w:rPr>
            </w:pPr>
            <w:r>
              <w:rPr>
                <w:sz w:val="24"/>
                <w:szCs w:val="24"/>
                <w:lang w:val="kk-KZ"/>
              </w:rPr>
              <w:t>Ж</w:t>
            </w:r>
            <w:r w:rsidRPr="007F18B6">
              <w:rPr>
                <w:sz w:val="24"/>
                <w:szCs w:val="24"/>
              </w:rPr>
              <w:t>ыл бойы</w:t>
            </w:r>
          </w:p>
        </w:tc>
        <w:tc>
          <w:tcPr>
            <w:tcW w:w="2819" w:type="dxa"/>
            <w:gridSpan w:val="4"/>
          </w:tcPr>
          <w:p w:rsidR="00A75CFD" w:rsidRPr="007F18B6" w:rsidRDefault="00A75CFD" w:rsidP="00074CA4">
            <w:pPr>
              <w:ind w:right="260"/>
              <w:jc w:val="both"/>
              <w:rPr>
                <w:color w:val="FF0000"/>
                <w:sz w:val="24"/>
                <w:szCs w:val="24"/>
              </w:rPr>
            </w:pPr>
            <w:r>
              <w:rPr>
                <w:sz w:val="24"/>
                <w:szCs w:val="24"/>
                <w:lang w:val="kk-KZ"/>
              </w:rPr>
              <w:t>Ш</w:t>
            </w:r>
            <w:r w:rsidRPr="007F18B6">
              <w:rPr>
                <w:sz w:val="24"/>
                <w:szCs w:val="24"/>
              </w:rPr>
              <w:t>ығармашылық топ</w:t>
            </w:r>
          </w:p>
        </w:tc>
      </w:tr>
      <w:tr w:rsidR="00A75CFD" w:rsidRPr="007F18B6" w:rsidTr="00A652BB">
        <w:trPr>
          <w:trHeight w:val="252"/>
        </w:trPr>
        <w:tc>
          <w:tcPr>
            <w:tcW w:w="3220" w:type="dxa"/>
            <w:gridSpan w:val="4"/>
          </w:tcPr>
          <w:p w:rsidR="00A75CFD" w:rsidRPr="007F18B6" w:rsidRDefault="00A75CFD" w:rsidP="00074CA4">
            <w:pPr>
              <w:shd w:val="clear" w:color="auto" w:fill="FFFFFF"/>
              <w:rPr>
                <w:color w:val="FF0000"/>
                <w:sz w:val="24"/>
                <w:szCs w:val="24"/>
              </w:rPr>
            </w:pPr>
            <w:r w:rsidRPr="007F18B6">
              <w:rPr>
                <w:sz w:val="24"/>
                <w:szCs w:val="24"/>
              </w:rPr>
              <w:t>Әдістемелік әзірлемелер мен мақалаларды мамандандырылған БА</w:t>
            </w:r>
            <w:proofErr w:type="gramStart"/>
            <w:r w:rsidRPr="007F18B6">
              <w:rPr>
                <w:sz w:val="24"/>
                <w:szCs w:val="24"/>
              </w:rPr>
              <w:t>Қ-</w:t>
            </w:r>
            <w:proofErr w:type="gramEnd"/>
            <w:r w:rsidRPr="007F18B6">
              <w:rPr>
                <w:sz w:val="24"/>
                <w:szCs w:val="24"/>
              </w:rPr>
              <w:t xml:space="preserve">та жариялау </w:t>
            </w:r>
          </w:p>
        </w:tc>
        <w:tc>
          <w:tcPr>
            <w:tcW w:w="2495" w:type="dxa"/>
          </w:tcPr>
          <w:p w:rsidR="00A75CFD" w:rsidRPr="00FD0FE1" w:rsidRDefault="00A75CFD" w:rsidP="00074CA4">
            <w:pPr>
              <w:ind w:right="260"/>
              <w:jc w:val="both"/>
              <w:rPr>
                <w:sz w:val="24"/>
                <w:szCs w:val="24"/>
              </w:rPr>
            </w:pPr>
            <w:r w:rsidRPr="00FD0FE1">
              <w:rPr>
                <w:sz w:val="24"/>
                <w:szCs w:val="24"/>
              </w:rPr>
              <w:t xml:space="preserve">Мақалалар </w:t>
            </w:r>
          </w:p>
        </w:tc>
        <w:tc>
          <w:tcPr>
            <w:tcW w:w="2290" w:type="dxa"/>
            <w:gridSpan w:val="4"/>
          </w:tcPr>
          <w:p w:rsidR="00A75CFD" w:rsidRPr="00FD0FE1" w:rsidRDefault="00A75CFD" w:rsidP="0039544A">
            <w:pPr>
              <w:ind w:right="260"/>
              <w:rPr>
                <w:sz w:val="24"/>
                <w:szCs w:val="24"/>
                <w:lang w:val="kk-KZ"/>
              </w:rPr>
            </w:pPr>
            <w:r w:rsidRPr="00FD0FE1">
              <w:rPr>
                <w:sz w:val="24"/>
                <w:szCs w:val="24"/>
                <w:lang w:val="kk-KZ"/>
              </w:rPr>
              <w:t>Ж</w:t>
            </w:r>
            <w:r w:rsidRPr="00FD0FE1">
              <w:rPr>
                <w:sz w:val="24"/>
                <w:szCs w:val="24"/>
              </w:rPr>
              <w:t>ыл бойы</w:t>
            </w:r>
          </w:p>
          <w:p w:rsidR="00A75CFD" w:rsidRPr="00FD0FE1" w:rsidRDefault="00A75CFD" w:rsidP="0039544A">
            <w:pPr>
              <w:ind w:right="260"/>
              <w:rPr>
                <w:sz w:val="24"/>
                <w:szCs w:val="24"/>
              </w:rPr>
            </w:pPr>
          </w:p>
        </w:tc>
        <w:tc>
          <w:tcPr>
            <w:tcW w:w="2819" w:type="dxa"/>
            <w:gridSpan w:val="4"/>
          </w:tcPr>
          <w:p w:rsidR="00A75CFD" w:rsidRPr="00FD0FE1" w:rsidRDefault="00A75CFD" w:rsidP="00074CA4">
            <w:pPr>
              <w:ind w:right="260"/>
              <w:jc w:val="both"/>
              <w:rPr>
                <w:sz w:val="24"/>
                <w:szCs w:val="24"/>
                <w:lang w:val="kk-KZ"/>
              </w:rPr>
            </w:pPr>
            <w:r w:rsidRPr="00FD0FE1">
              <w:rPr>
                <w:sz w:val="24"/>
                <w:szCs w:val="24"/>
              </w:rPr>
              <w:t>Педагог</w:t>
            </w:r>
            <w:r w:rsidRPr="00FD0FE1">
              <w:rPr>
                <w:sz w:val="24"/>
                <w:szCs w:val="24"/>
                <w:lang w:val="kk-KZ"/>
              </w:rPr>
              <w:t>тер</w:t>
            </w:r>
          </w:p>
        </w:tc>
      </w:tr>
      <w:tr w:rsidR="00A75CFD" w:rsidRPr="007F18B6" w:rsidTr="00A652BB">
        <w:trPr>
          <w:trHeight w:val="252"/>
        </w:trPr>
        <w:tc>
          <w:tcPr>
            <w:tcW w:w="3220" w:type="dxa"/>
            <w:gridSpan w:val="4"/>
          </w:tcPr>
          <w:p w:rsidR="00A75CFD" w:rsidRPr="00074CA4" w:rsidRDefault="00A75CFD" w:rsidP="00074CA4">
            <w:pPr>
              <w:shd w:val="clear" w:color="auto" w:fill="FFFFFF"/>
              <w:rPr>
                <w:color w:val="FF0000"/>
                <w:sz w:val="24"/>
                <w:szCs w:val="24"/>
                <w:lang w:val="kk-KZ"/>
              </w:rPr>
            </w:pPr>
            <w:r w:rsidRPr="007F18B6">
              <w:rPr>
                <w:sz w:val="24"/>
                <w:szCs w:val="24"/>
              </w:rPr>
              <w:t xml:space="preserve">Экскурсиялар (виртуалды экскурсиялар) үшін маршруттарды әзірлеу </w:t>
            </w:r>
          </w:p>
        </w:tc>
        <w:tc>
          <w:tcPr>
            <w:tcW w:w="2495" w:type="dxa"/>
          </w:tcPr>
          <w:p w:rsidR="00A75CFD" w:rsidRPr="00FD0FE1" w:rsidRDefault="00A75CFD" w:rsidP="00074CA4">
            <w:pPr>
              <w:ind w:right="260"/>
              <w:jc w:val="both"/>
              <w:rPr>
                <w:sz w:val="24"/>
                <w:szCs w:val="24"/>
                <w:lang w:val="kk-KZ"/>
              </w:rPr>
            </w:pPr>
            <w:r w:rsidRPr="00FD0FE1">
              <w:rPr>
                <w:sz w:val="24"/>
                <w:szCs w:val="24"/>
                <w:lang w:val="kk-KZ"/>
              </w:rPr>
              <w:t>Жоспар</w:t>
            </w:r>
            <w:r w:rsidRPr="00FD0FE1">
              <w:rPr>
                <w:sz w:val="24"/>
                <w:szCs w:val="24"/>
              </w:rPr>
              <w:t xml:space="preserve"> - с</w:t>
            </w:r>
            <w:r w:rsidRPr="00FD0FE1">
              <w:rPr>
                <w:sz w:val="24"/>
                <w:szCs w:val="24"/>
                <w:lang w:val="kk-KZ"/>
              </w:rPr>
              <w:t>хема</w:t>
            </w:r>
          </w:p>
        </w:tc>
        <w:tc>
          <w:tcPr>
            <w:tcW w:w="2290" w:type="dxa"/>
            <w:gridSpan w:val="4"/>
          </w:tcPr>
          <w:p w:rsidR="00A75CFD" w:rsidRPr="00FD0FE1" w:rsidRDefault="00A75CFD" w:rsidP="00074CA4">
            <w:pPr>
              <w:ind w:right="260"/>
              <w:jc w:val="both"/>
              <w:rPr>
                <w:sz w:val="24"/>
                <w:szCs w:val="24"/>
              </w:rPr>
            </w:pPr>
            <w:r w:rsidRPr="00FD0FE1">
              <w:rPr>
                <w:sz w:val="24"/>
                <w:szCs w:val="24"/>
              </w:rPr>
              <w:t xml:space="preserve">жеке жоспар бойынша </w:t>
            </w:r>
          </w:p>
        </w:tc>
        <w:tc>
          <w:tcPr>
            <w:tcW w:w="2819" w:type="dxa"/>
            <w:gridSpan w:val="4"/>
          </w:tcPr>
          <w:p w:rsidR="00A75CFD" w:rsidRPr="00FD0FE1" w:rsidRDefault="00A75CFD" w:rsidP="00074CA4">
            <w:pPr>
              <w:ind w:right="260"/>
              <w:jc w:val="both"/>
              <w:rPr>
                <w:sz w:val="24"/>
                <w:szCs w:val="24"/>
                <w:lang w:val="kk-KZ"/>
              </w:rPr>
            </w:pPr>
            <w:r w:rsidRPr="00FD0FE1">
              <w:rPr>
                <w:sz w:val="24"/>
                <w:szCs w:val="24"/>
              </w:rPr>
              <w:t>Педагог</w:t>
            </w:r>
            <w:r w:rsidRPr="00FD0FE1">
              <w:rPr>
                <w:sz w:val="24"/>
                <w:szCs w:val="24"/>
                <w:lang w:val="kk-KZ"/>
              </w:rPr>
              <w:t>тер</w:t>
            </w:r>
          </w:p>
        </w:tc>
      </w:tr>
      <w:tr w:rsidR="00A75CFD" w:rsidRPr="007F18B6" w:rsidTr="00A652BB">
        <w:trPr>
          <w:trHeight w:val="252"/>
        </w:trPr>
        <w:tc>
          <w:tcPr>
            <w:tcW w:w="3220" w:type="dxa"/>
            <w:gridSpan w:val="4"/>
          </w:tcPr>
          <w:p w:rsidR="00A75CFD" w:rsidRPr="007F18B6" w:rsidRDefault="00A75CFD" w:rsidP="00074CA4">
            <w:pPr>
              <w:rPr>
                <w:color w:val="FF0000"/>
                <w:sz w:val="24"/>
                <w:szCs w:val="24"/>
              </w:rPr>
            </w:pPr>
            <w:r>
              <w:rPr>
                <w:sz w:val="24"/>
                <w:szCs w:val="24"/>
                <w:lang w:val="kk-KZ"/>
              </w:rPr>
              <w:t>Құрастыру</w:t>
            </w:r>
            <w:r w:rsidRPr="00074CA4">
              <w:rPr>
                <w:sz w:val="24"/>
                <w:szCs w:val="24"/>
                <w:lang w:val="kk-KZ"/>
              </w:rPr>
              <w:t xml:space="preserve"> және модельдеу кабинетін безендіру </w:t>
            </w:r>
          </w:p>
        </w:tc>
        <w:tc>
          <w:tcPr>
            <w:tcW w:w="2495" w:type="dxa"/>
          </w:tcPr>
          <w:p w:rsidR="00A75CFD" w:rsidRPr="00FD0FE1" w:rsidRDefault="00A75CFD" w:rsidP="00074CA4">
            <w:pPr>
              <w:rPr>
                <w:sz w:val="24"/>
                <w:szCs w:val="24"/>
              </w:rPr>
            </w:pPr>
            <w:r w:rsidRPr="00FD0FE1">
              <w:rPr>
                <w:sz w:val="24"/>
                <w:szCs w:val="24"/>
                <w:lang w:val="kk-KZ"/>
              </w:rPr>
              <w:t xml:space="preserve">Даму ортасын безендіру </w:t>
            </w:r>
          </w:p>
        </w:tc>
        <w:tc>
          <w:tcPr>
            <w:tcW w:w="2290" w:type="dxa"/>
            <w:gridSpan w:val="4"/>
          </w:tcPr>
          <w:p w:rsidR="00A75CFD" w:rsidRPr="00FD0FE1" w:rsidRDefault="00A75CFD" w:rsidP="00074CA4">
            <w:pPr>
              <w:rPr>
                <w:sz w:val="24"/>
                <w:szCs w:val="24"/>
              </w:rPr>
            </w:pPr>
            <w:r w:rsidRPr="00FD0FE1">
              <w:rPr>
                <w:sz w:val="24"/>
                <w:szCs w:val="24"/>
                <w:lang w:val="kk-KZ"/>
              </w:rPr>
              <w:t>Қаңтар</w:t>
            </w:r>
            <w:r w:rsidRPr="00FD0FE1">
              <w:rPr>
                <w:sz w:val="24"/>
                <w:szCs w:val="24"/>
              </w:rPr>
              <w:t>2024</w:t>
            </w:r>
          </w:p>
        </w:tc>
        <w:tc>
          <w:tcPr>
            <w:tcW w:w="2819" w:type="dxa"/>
            <w:gridSpan w:val="4"/>
          </w:tcPr>
          <w:p w:rsidR="00A75CFD" w:rsidRPr="00FD0FE1" w:rsidRDefault="00A75CFD" w:rsidP="00074CA4">
            <w:pPr>
              <w:shd w:val="clear" w:color="auto" w:fill="FFFFFF"/>
              <w:rPr>
                <w:sz w:val="24"/>
                <w:szCs w:val="24"/>
                <w:lang w:val="kk-KZ"/>
              </w:rPr>
            </w:pPr>
            <w:r w:rsidRPr="00FD0FE1">
              <w:rPr>
                <w:sz w:val="24"/>
                <w:szCs w:val="24"/>
                <w:lang w:val="kk-KZ"/>
              </w:rPr>
              <w:t>Шығармашылық топ,</w:t>
            </w:r>
          </w:p>
          <w:p w:rsidR="00A75CFD" w:rsidRPr="00FD0FE1" w:rsidRDefault="00A75CFD" w:rsidP="00FD0FE1">
            <w:pPr>
              <w:shd w:val="clear" w:color="auto" w:fill="FFFFFF"/>
              <w:rPr>
                <w:sz w:val="24"/>
                <w:szCs w:val="24"/>
              </w:rPr>
            </w:pPr>
            <w:r w:rsidRPr="00FD0FE1">
              <w:rPr>
                <w:sz w:val="24"/>
                <w:szCs w:val="24"/>
                <w:lang w:val="kk-KZ"/>
              </w:rPr>
              <w:t>Барлық жастағы топтардың тәрбиешілері</w:t>
            </w:r>
          </w:p>
        </w:tc>
      </w:tr>
      <w:tr w:rsidR="00A75CFD" w:rsidRPr="007F18B6" w:rsidTr="00A652BB">
        <w:trPr>
          <w:trHeight w:val="252"/>
        </w:trPr>
        <w:tc>
          <w:tcPr>
            <w:tcW w:w="3220" w:type="dxa"/>
            <w:gridSpan w:val="4"/>
          </w:tcPr>
          <w:p w:rsidR="00A75CFD" w:rsidRPr="007F18B6" w:rsidRDefault="00A75CFD" w:rsidP="00074CA4">
            <w:pPr>
              <w:rPr>
                <w:color w:val="FF0000"/>
                <w:sz w:val="24"/>
                <w:szCs w:val="24"/>
              </w:rPr>
            </w:pPr>
            <w:r w:rsidRPr="007F18B6">
              <w:rPr>
                <w:sz w:val="24"/>
                <w:szCs w:val="24"/>
              </w:rPr>
              <w:t xml:space="preserve">Инженерия негіздері мәселесі бойынша педкеңес </w:t>
            </w:r>
          </w:p>
        </w:tc>
        <w:tc>
          <w:tcPr>
            <w:tcW w:w="2495" w:type="dxa"/>
          </w:tcPr>
          <w:p w:rsidR="00A75CFD" w:rsidRPr="00FD0FE1" w:rsidRDefault="00A75CFD" w:rsidP="00FD0FE1">
            <w:pPr>
              <w:rPr>
                <w:sz w:val="24"/>
                <w:szCs w:val="24"/>
              </w:rPr>
            </w:pPr>
            <w:r w:rsidRPr="00FD0FE1">
              <w:rPr>
                <w:sz w:val="24"/>
                <w:szCs w:val="24"/>
                <w:lang w:val="kk-KZ"/>
              </w:rPr>
              <w:t>П</w:t>
            </w:r>
            <w:r w:rsidRPr="00FD0FE1">
              <w:rPr>
                <w:sz w:val="24"/>
                <w:szCs w:val="24"/>
              </w:rPr>
              <w:t xml:space="preserve">едагогикалық кеңестің отырысы </w:t>
            </w:r>
          </w:p>
        </w:tc>
        <w:tc>
          <w:tcPr>
            <w:tcW w:w="2290" w:type="dxa"/>
            <w:gridSpan w:val="4"/>
          </w:tcPr>
          <w:p w:rsidR="00A75CFD" w:rsidRPr="00FD0FE1" w:rsidRDefault="00A75CFD" w:rsidP="00FD0FE1">
            <w:pPr>
              <w:rPr>
                <w:sz w:val="24"/>
                <w:szCs w:val="24"/>
              </w:rPr>
            </w:pPr>
            <w:r w:rsidRPr="00FD0FE1">
              <w:rPr>
                <w:sz w:val="24"/>
                <w:szCs w:val="24"/>
                <w:lang w:val="kk-KZ"/>
              </w:rPr>
              <w:t>Қ</w:t>
            </w:r>
            <w:r w:rsidRPr="00FD0FE1">
              <w:rPr>
                <w:sz w:val="24"/>
                <w:szCs w:val="24"/>
              </w:rPr>
              <w:t>аңтар 2024</w:t>
            </w:r>
          </w:p>
        </w:tc>
        <w:tc>
          <w:tcPr>
            <w:tcW w:w="2819" w:type="dxa"/>
            <w:gridSpan w:val="4"/>
          </w:tcPr>
          <w:p w:rsidR="00A75CFD" w:rsidRPr="00FD0FE1" w:rsidRDefault="00A75CFD" w:rsidP="00FD0FE1">
            <w:pPr>
              <w:shd w:val="clear" w:color="auto" w:fill="FFFFFF"/>
              <w:rPr>
                <w:sz w:val="24"/>
                <w:szCs w:val="24"/>
              </w:rPr>
            </w:pPr>
            <w:r w:rsidRPr="00FD0FE1">
              <w:rPr>
                <w:sz w:val="24"/>
                <w:szCs w:val="24"/>
                <w:lang w:val="kk-KZ"/>
              </w:rPr>
              <w:t>Ш</w:t>
            </w:r>
            <w:r w:rsidRPr="00FD0FE1">
              <w:rPr>
                <w:sz w:val="24"/>
                <w:szCs w:val="24"/>
              </w:rPr>
              <w:t>ығармашылық топ,</w:t>
            </w:r>
          </w:p>
          <w:p w:rsidR="00A75CFD" w:rsidRPr="00FD0FE1" w:rsidRDefault="00A75CFD" w:rsidP="00FD0FE1">
            <w:pPr>
              <w:shd w:val="clear" w:color="auto" w:fill="FFFFFF"/>
              <w:rPr>
                <w:sz w:val="24"/>
                <w:szCs w:val="24"/>
              </w:rPr>
            </w:pPr>
            <w:r w:rsidRPr="00FD0FE1">
              <w:rPr>
                <w:sz w:val="24"/>
                <w:szCs w:val="24"/>
              </w:rPr>
              <w:t>Барлық жастағы топтардың тәрбиешілері</w:t>
            </w:r>
          </w:p>
        </w:tc>
      </w:tr>
      <w:tr w:rsidR="00A75CFD" w:rsidRPr="007F18B6" w:rsidTr="00A652BB">
        <w:trPr>
          <w:trHeight w:val="252"/>
        </w:trPr>
        <w:tc>
          <w:tcPr>
            <w:tcW w:w="3220" w:type="dxa"/>
            <w:gridSpan w:val="4"/>
          </w:tcPr>
          <w:p w:rsidR="00A75CFD" w:rsidRPr="007F18B6" w:rsidRDefault="00A75CFD" w:rsidP="00FD0FE1">
            <w:pPr>
              <w:shd w:val="clear" w:color="auto" w:fill="FFFFFF"/>
              <w:rPr>
                <w:sz w:val="24"/>
                <w:szCs w:val="24"/>
              </w:rPr>
            </w:pPr>
            <w:r w:rsidRPr="007F18B6">
              <w:rPr>
                <w:sz w:val="24"/>
                <w:szCs w:val="24"/>
              </w:rPr>
              <w:t>"Б</w:t>
            </w:r>
            <w:r>
              <w:rPr>
                <w:sz w:val="24"/>
                <w:szCs w:val="24"/>
                <w:lang w:val="kk-KZ"/>
              </w:rPr>
              <w:t>алабақша</w:t>
            </w:r>
            <w:r w:rsidRPr="007F18B6">
              <w:rPr>
                <w:sz w:val="24"/>
                <w:szCs w:val="24"/>
              </w:rPr>
              <w:t xml:space="preserve"> хабаршысы" электрондық журналының арнайы </w:t>
            </w:r>
            <w:r>
              <w:rPr>
                <w:sz w:val="24"/>
                <w:szCs w:val="24"/>
              </w:rPr>
              <w:t>нөмі</w:t>
            </w:r>
            <w:proofErr w:type="gramStart"/>
            <w:r>
              <w:rPr>
                <w:sz w:val="24"/>
                <w:szCs w:val="24"/>
              </w:rPr>
              <w:t>р</w:t>
            </w:r>
            <w:proofErr w:type="gramEnd"/>
            <w:r>
              <w:rPr>
                <w:sz w:val="24"/>
                <w:szCs w:val="24"/>
              </w:rPr>
              <w:t xml:space="preserve">ін жасау </w:t>
            </w:r>
          </w:p>
          <w:p w:rsidR="00A75CFD" w:rsidRPr="007F18B6" w:rsidRDefault="00A75CFD" w:rsidP="00765549">
            <w:pPr>
              <w:rPr>
                <w:color w:val="FF0000"/>
                <w:sz w:val="24"/>
                <w:szCs w:val="24"/>
              </w:rPr>
            </w:pPr>
          </w:p>
        </w:tc>
        <w:tc>
          <w:tcPr>
            <w:tcW w:w="2495" w:type="dxa"/>
          </w:tcPr>
          <w:p w:rsidR="00A75CFD" w:rsidRPr="00FD0FE1" w:rsidRDefault="00A75CFD" w:rsidP="00FD0FE1">
            <w:pPr>
              <w:rPr>
                <w:sz w:val="24"/>
                <w:szCs w:val="24"/>
              </w:rPr>
            </w:pPr>
            <w:r w:rsidRPr="00FD0FE1">
              <w:rPr>
                <w:sz w:val="24"/>
                <w:szCs w:val="24"/>
                <w:lang w:val="kk-KZ"/>
              </w:rPr>
              <w:t>Э</w:t>
            </w:r>
            <w:r w:rsidRPr="00FD0FE1">
              <w:rPr>
                <w:sz w:val="24"/>
                <w:szCs w:val="24"/>
              </w:rPr>
              <w:t xml:space="preserve">лектрондық журнал </w:t>
            </w:r>
          </w:p>
        </w:tc>
        <w:tc>
          <w:tcPr>
            <w:tcW w:w="2290" w:type="dxa"/>
            <w:gridSpan w:val="4"/>
          </w:tcPr>
          <w:p w:rsidR="00A75CFD" w:rsidRPr="00FD0FE1" w:rsidRDefault="00A75CFD" w:rsidP="00765549">
            <w:pPr>
              <w:rPr>
                <w:sz w:val="24"/>
                <w:szCs w:val="24"/>
              </w:rPr>
            </w:pPr>
            <w:r w:rsidRPr="00FD0FE1">
              <w:rPr>
                <w:sz w:val="24"/>
                <w:szCs w:val="24"/>
                <w:lang w:val="kk-KZ"/>
              </w:rPr>
              <w:t>А</w:t>
            </w:r>
            <w:r w:rsidRPr="00FD0FE1">
              <w:rPr>
                <w:sz w:val="24"/>
                <w:szCs w:val="24"/>
              </w:rPr>
              <w:t>қпан 2024</w:t>
            </w:r>
          </w:p>
          <w:p w:rsidR="00A75CFD" w:rsidRPr="00FD0FE1" w:rsidRDefault="00A75CFD" w:rsidP="006F3455">
            <w:pPr>
              <w:rPr>
                <w:sz w:val="24"/>
                <w:szCs w:val="24"/>
              </w:rPr>
            </w:pPr>
          </w:p>
        </w:tc>
        <w:tc>
          <w:tcPr>
            <w:tcW w:w="2819" w:type="dxa"/>
            <w:gridSpan w:val="4"/>
          </w:tcPr>
          <w:p w:rsidR="00A75CFD" w:rsidRPr="00FD0FE1" w:rsidRDefault="00A75CFD" w:rsidP="006F3455">
            <w:pPr>
              <w:rPr>
                <w:sz w:val="24"/>
                <w:szCs w:val="24"/>
              </w:rPr>
            </w:pPr>
            <w:r w:rsidRPr="00FD0FE1">
              <w:rPr>
                <w:sz w:val="24"/>
                <w:szCs w:val="24"/>
              </w:rPr>
              <w:t>Текаева В.Ю.</w:t>
            </w:r>
          </w:p>
        </w:tc>
      </w:tr>
      <w:tr w:rsidR="00A75CFD" w:rsidRPr="007F18B6" w:rsidTr="00A652BB">
        <w:trPr>
          <w:trHeight w:val="274"/>
        </w:trPr>
        <w:tc>
          <w:tcPr>
            <w:tcW w:w="3220" w:type="dxa"/>
            <w:gridSpan w:val="4"/>
          </w:tcPr>
          <w:p w:rsidR="00A75CFD" w:rsidRPr="007F18B6" w:rsidRDefault="00A75CFD" w:rsidP="00FD0FE1">
            <w:pPr>
              <w:shd w:val="clear" w:color="auto" w:fill="FFFFFF"/>
              <w:rPr>
                <w:color w:val="FF0000"/>
                <w:sz w:val="24"/>
                <w:szCs w:val="24"/>
              </w:rPr>
            </w:pPr>
            <w:r w:rsidRPr="007F18B6">
              <w:rPr>
                <w:sz w:val="24"/>
                <w:szCs w:val="24"/>
              </w:rPr>
              <w:t xml:space="preserve">Инженерлік - техникалық </w:t>
            </w:r>
            <w:r w:rsidRPr="007F18B6">
              <w:rPr>
                <w:sz w:val="24"/>
                <w:szCs w:val="24"/>
              </w:rPr>
              <w:lastRenderedPageBreak/>
              <w:t xml:space="preserve">бағыттағы ойындардың тұсаукесері </w:t>
            </w:r>
          </w:p>
        </w:tc>
        <w:tc>
          <w:tcPr>
            <w:tcW w:w="2495" w:type="dxa"/>
          </w:tcPr>
          <w:p w:rsidR="00A75CFD" w:rsidRPr="007F18B6" w:rsidRDefault="00A75CFD" w:rsidP="00EC0531">
            <w:pPr>
              <w:rPr>
                <w:color w:val="FF0000"/>
                <w:sz w:val="24"/>
                <w:szCs w:val="24"/>
              </w:rPr>
            </w:pPr>
            <w:r>
              <w:rPr>
                <w:sz w:val="24"/>
                <w:szCs w:val="24"/>
                <w:lang w:val="kk-KZ"/>
              </w:rPr>
              <w:lastRenderedPageBreak/>
              <w:t>О</w:t>
            </w:r>
            <w:r w:rsidRPr="007F18B6">
              <w:rPr>
                <w:sz w:val="24"/>
                <w:szCs w:val="24"/>
              </w:rPr>
              <w:t xml:space="preserve">йындардың </w:t>
            </w:r>
            <w:r w:rsidRPr="007F18B6">
              <w:rPr>
                <w:sz w:val="24"/>
                <w:szCs w:val="24"/>
              </w:rPr>
              <w:lastRenderedPageBreak/>
              <w:t>тұсаукесері</w:t>
            </w:r>
          </w:p>
          <w:p w:rsidR="00A75CFD" w:rsidRPr="007F18B6" w:rsidRDefault="00A75CFD" w:rsidP="00EC0531">
            <w:pPr>
              <w:spacing w:line="360" w:lineRule="auto"/>
              <w:rPr>
                <w:color w:val="FF0000"/>
                <w:sz w:val="24"/>
                <w:szCs w:val="24"/>
              </w:rPr>
            </w:pPr>
          </w:p>
          <w:p w:rsidR="00A75CFD" w:rsidRPr="007F18B6" w:rsidRDefault="00A75CFD" w:rsidP="00EC0531">
            <w:pPr>
              <w:spacing w:line="360" w:lineRule="auto"/>
              <w:rPr>
                <w:b/>
                <w:color w:val="FF0000"/>
                <w:sz w:val="24"/>
                <w:szCs w:val="24"/>
              </w:rPr>
            </w:pPr>
          </w:p>
        </w:tc>
        <w:tc>
          <w:tcPr>
            <w:tcW w:w="2290" w:type="dxa"/>
            <w:gridSpan w:val="4"/>
          </w:tcPr>
          <w:p w:rsidR="00A75CFD" w:rsidRPr="007F18B6" w:rsidRDefault="00A75CFD" w:rsidP="00FD0FE1">
            <w:pPr>
              <w:shd w:val="clear" w:color="auto" w:fill="FFFFFF"/>
              <w:rPr>
                <w:sz w:val="24"/>
                <w:szCs w:val="24"/>
              </w:rPr>
            </w:pPr>
            <w:r w:rsidRPr="007F18B6">
              <w:rPr>
                <w:sz w:val="24"/>
                <w:szCs w:val="24"/>
              </w:rPr>
              <w:lastRenderedPageBreak/>
              <w:t>Ақпан 2024</w:t>
            </w:r>
          </w:p>
          <w:p w:rsidR="00A75CFD" w:rsidRPr="007F18B6" w:rsidRDefault="00A75CFD" w:rsidP="00EC0531">
            <w:pPr>
              <w:spacing w:line="360" w:lineRule="auto"/>
              <w:rPr>
                <w:color w:val="FF0000"/>
                <w:sz w:val="24"/>
                <w:szCs w:val="24"/>
              </w:rPr>
            </w:pPr>
          </w:p>
          <w:p w:rsidR="00A75CFD" w:rsidRPr="007F18B6" w:rsidRDefault="00A75CFD" w:rsidP="00EC0531">
            <w:pPr>
              <w:spacing w:line="360" w:lineRule="auto"/>
              <w:rPr>
                <w:color w:val="FF0000"/>
                <w:sz w:val="24"/>
                <w:szCs w:val="24"/>
              </w:rPr>
            </w:pPr>
          </w:p>
        </w:tc>
        <w:tc>
          <w:tcPr>
            <w:tcW w:w="2819" w:type="dxa"/>
            <w:gridSpan w:val="4"/>
          </w:tcPr>
          <w:p w:rsidR="00A75CFD" w:rsidRPr="007F18B6" w:rsidRDefault="00A75CFD" w:rsidP="00FD0FE1">
            <w:pPr>
              <w:shd w:val="clear" w:color="auto" w:fill="FFFFFF"/>
              <w:rPr>
                <w:sz w:val="24"/>
                <w:szCs w:val="24"/>
              </w:rPr>
            </w:pPr>
            <w:r>
              <w:rPr>
                <w:sz w:val="24"/>
                <w:szCs w:val="24"/>
                <w:lang w:val="kk-KZ"/>
              </w:rPr>
              <w:lastRenderedPageBreak/>
              <w:t>Ш</w:t>
            </w:r>
            <w:r w:rsidRPr="007F18B6">
              <w:rPr>
                <w:sz w:val="24"/>
                <w:szCs w:val="24"/>
              </w:rPr>
              <w:t>ығармашылық топ,</w:t>
            </w:r>
          </w:p>
          <w:p w:rsidR="00A75CFD" w:rsidRPr="007F18B6" w:rsidRDefault="00A75CFD" w:rsidP="00FD0FE1">
            <w:pPr>
              <w:rPr>
                <w:b/>
                <w:color w:val="FF0000"/>
                <w:sz w:val="24"/>
                <w:szCs w:val="24"/>
              </w:rPr>
            </w:pPr>
            <w:r w:rsidRPr="007F18B6">
              <w:rPr>
                <w:sz w:val="24"/>
                <w:szCs w:val="24"/>
              </w:rPr>
              <w:lastRenderedPageBreak/>
              <w:t>Барлық жастағы топтардың тәрбиешілері</w:t>
            </w:r>
          </w:p>
        </w:tc>
      </w:tr>
      <w:tr w:rsidR="00A75CFD" w:rsidRPr="007F18B6" w:rsidTr="00A652BB">
        <w:trPr>
          <w:trHeight w:val="607"/>
        </w:trPr>
        <w:tc>
          <w:tcPr>
            <w:tcW w:w="3220" w:type="dxa"/>
            <w:gridSpan w:val="4"/>
          </w:tcPr>
          <w:p w:rsidR="00A75CFD" w:rsidRPr="007F18B6" w:rsidRDefault="00A75CFD" w:rsidP="00FD0FE1">
            <w:pPr>
              <w:shd w:val="clear" w:color="auto" w:fill="FFFFFF"/>
              <w:rPr>
                <w:color w:val="FF0000"/>
                <w:sz w:val="24"/>
                <w:szCs w:val="24"/>
              </w:rPr>
            </w:pPr>
            <w:r w:rsidRPr="007F18B6">
              <w:rPr>
                <w:sz w:val="24"/>
                <w:szCs w:val="24"/>
              </w:rPr>
              <w:lastRenderedPageBreak/>
              <w:t xml:space="preserve">Мектеп алдындағы топтарда инженерлік техникалық әдістерді қолдана отырып ұйымдастырылған </w:t>
            </w:r>
            <w:r>
              <w:rPr>
                <w:sz w:val="24"/>
                <w:szCs w:val="24"/>
                <w:lang w:val="kk-KZ"/>
              </w:rPr>
              <w:t>әрекет</w:t>
            </w:r>
          </w:p>
        </w:tc>
        <w:tc>
          <w:tcPr>
            <w:tcW w:w="2495" w:type="dxa"/>
          </w:tcPr>
          <w:p w:rsidR="00A75CFD" w:rsidRPr="007F18B6" w:rsidRDefault="00A75CFD" w:rsidP="00EC0531">
            <w:pPr>
              <w:rPr>
                <w:color w:val="FF0000"/>
                <w:sz w:val="24"/>
                <w:szCs w:val="24"/>
              </w:rPr>
            </w:pPr>
            <w:r>
              <w:rPr>
                <w:sz w:val="24"/>
                <w:szCs w:val="24"/>
                <w:lang w:val="kk-KZ"/>
              </w:rPr>
              <w:t>Ұ</w:t>
            </w:r>
            <w:r w:rsidRPr="007F18B6">
              <w:rPr>
                <w:sz w:val="24"/>
                <w:szCs w:val="24"/>
              </w:rPr>
              <w:t xml:space="preserve">йымдастырылған </w:t>
            </w:r>
            <w:r>
              <w:rPr>
                <w:sz w:val="24"/>
                <w:szCs w:val="24"/>
                <w:lang w:val="kk-KZ"/>
              </w:rPr>
              <w:t>әрекет</w:t>
            </w:r>
          </w:p>
        </w:tc>
        <w:tc>
          <w:tcPr>
            <w:tcW w:w="2290" w:type="dxa"/>
            <w:gridSpan w:val="4"/>
          </w:tcPr>
          <w:p w:rsidR="00A75CFD" w:rsidRPr="007F18B6" w:rsidRDefault="00A75CFD" w:rsidP="00FD0FE1">
            <w:pPr>
              <w:spacing w:line="360" w:lineRule="auto"/>
              <w:rPr>
                <w:color w:val="FF0000"/>
                <w:sz w:val="24"/>
                <w:szCs w:val="24"/>
              </w:rPr>
            </w:pPr>
            <w:r w:rsidRPr="007F18B6">
              <w:rPr>
                <w:sz w:val="24"/>
                <w:szCs w:val="24"/>
              </w:rPr>
              <w:t xml:space="preserve">Наурыз 2024 </w:t>
            </w:r>
          </w:p>
        </w:tc>
        <w:tc>
          <w:tcPr>
            <w:tcW w:w="2819" w:type="dxa"/>
            <w:gridSpan w:val="4"/>
          </w:tcPr>
          <w:p w:rsidR="00A75CFD" w:rsidRPr="007F18B6" w:rsidRDefault="00A75CFD" w:rsidP="00FD0FE1">
            <w:pPr>
              <w:shd w:val="clear" w:color="auto" w:fill="FFFFFF"/>
              <w:rPr>
                <w:color w:val="FF0000"/>
                <w:sz w:val="24"/>
                <w:szCs w:val="24"/>
              </w:rPr>
            </w:pPr>
            <w:r>
              <w:rPr>
                <w:sz w:val="24"/>
                <w:szCs w:val="24"/>
                <w:lang w:val="kk-KZ"/>
              </w:rPr>
              <w:t>М</w:t>
            </w:r>
            <w:r w:rsidRPr="007F18B6">
              <w:rPr>
                <w:sz w:val="24"/>
                <w:szCs w:val="24"/>
              </w:rPr>
              <w:t>ектепалды топтардың тәрбиешілері</w:t>
            </w:r>
          </w:p>
        </w:tc>
      </w:tr>
      <w:tr w:rsidR="00A75CFD" w:rsidRPr="007F18B6" w:rsidTr="00A652BB">
        <w:trPr>
          <w:trHeight w:val="607"/>
        </w:trPr>
        <w:tc>
          <w:tcPr>
            <w:tcW w:w="3220" w:type="dxa"/>
            <w:gridSpan w:val="4"/>
          </w:tcPr>
          <w:p w:rsidR="00A75CFD" w:rsidRPr="007F18B6" w:rsidRDefault="00A75CFD" w:rsidP="006F3455">
            <w:pPr>
              <w:rPr>
                <w:color w:val="FF0000"/>
                <w:sz w:val="24"/>
                <w:szCs w:val="24"/>
              </w:rPr>
            </w:pPr>
            <w:r w:rsidRPr="007F18B6">
              <w:rPr>
                <w:sz w:val="24"/>
                <w:szCs w:val="24"/>
              </w:rPr>
              <w:t>Инженерлік-техникалық бағыттағы С</w:t>
            </w:r>
            <w:r>
              <w:rPr>
                <w:sz w:val="24"/>
                <w:szCs w:val="24"/>
                <w:lang w:val="kk-KZ"/>
              </w:rPr>
              <w:t>хема</w:t>
            </w:r>
            <w:r w:rsidRPr="007F18B6">
              <w:rPr>
                <w:sz w:val="24"/>
                <w:szCs w:val="24"/>
              </w:rPr>
              <w:t>-сызбаларды әзірлеу</w:t>
            </w:r>
          </w:p>
        </w:tc>
        <w:tc>
          <w:tcPr>
            <w:tcW w:w="2495" w:type="dxa"/>
          </w:tcPr>
          <w:p w:rsidR="00A75CFD" w:rsidRPr="007F18B6" w:rsidRDefault="00A75CFD" w:rsidP="006F3455">
            <w:pPr>
              <w:rPr>
                <w:color w:val="FF0000"/>
                <w:sz w:val="24"/>
                <w:szCs w:val="24"/>
              </w:rPr>
            </w:pPr>
            <w:r w:rsidRPr="007F18B6">
              <w:rPr>
                <w:sz w:val="24"/>
                <w:szCs w:val="24"/>
              </w:rPr>
              <w:t>С</w:t>
            </w:r>
            <w:r>
              <w:rPr>
                <w:sz w:val="24"/>
                <w:szCs w:val="24"/>
                <w:lang w:val="kk-KZ"/>
              </w:rPr>
              <w:t>хема</w:t>
            </w:r>
            <w:r w:rsidRPr="007F18B6">
              <w:rPr>
                <w:sz w:val="24"/>
                <w:szCs w:val="24"/>
              </w:rPr>
              <w:t>-сызбаларды әзірлеу</w:t>
            </w:r>
          </w:p>
        </w:tc>
        <w:tc>
          <w:tcPr>
            <w:tcW w:w="2290" w:type="dxa"/>
            <w:gridSpan w:val="4"/>
          </w:tcPr>
          <w:p w:rsidR="00A75CFD" w:rsidRPr="002B507B" w:rsidRDefault="00A75CFD" w:rsidP="00FD0FE1">
            <w:pPr>
              <w:rPr>
                <w:sz w:val="24"/>
                <w:szCs w:val="24"/>
              </w:rPr>
            </w:pPr>
            <w:r w:rsidRPr="002B507B">
              <w:rPr>
                <w:sz w:val="24"/>
                <w:szCs w:val="24"/>
              </w:rPr>
              <w:t>Сәуір2024</w:t>
            </w:r>
          </w:p>
        </w:tc>
        <w:tc>
          <w:tcPr>
            <w:tcW w:w="2819" w:type="dxa"/>
            <w:gridSpan w:val="4"/>
          </w:tcPr>
          <w:p w:rsidR="00A75CFD" w:rsidRPr="002B507B" w:rsidRDefault="00A75CFD" w:rsidP="00FD0FE1">
            <w:pPr>
              <w:shd w:val="clear" w:color="auto" w:fill="FFFFFF"/>
              <w:rPr>
                <w:sz w:val="24"/>
                <w:szCs w:val="24"/>
              </w:rPr>
            </w:pPr>
            <w:r w:rsidRPr="002B507B">
              <w:rPr>
                <w:sz w:val="24"/>
                <w:szCs w:val="24"/>
                <w:lang w:val="kk-KZ"/>
              </w:rPr>
              <w:t>Ш</w:t>
            </w:r>
            <w:r w:rsidRPr="002B507B">
              <w:rPr>
                <w:sz w:val="24"/>
                <w:szCs w:val="24"/>
              </w:rPr>
              <w:t>ығармашылық топ,</w:t>
            </w:r>
          </w:p>
          <w:p w:rsidR="00A75CFD" w:rsidRPr="002B507B" w:rsidRDefault="00A75CFD" w:rsidP="00FD0FE1">
            <w:pPr>
              <w:rPr>
                <w:sz w:val="24"/>
                <w:szCs w:val="24"/>
              </w:rPr>
            </w:pPr>
            <w:r w:rsidRPr="002B507B">
              <w:rPr>
                <w:sz w:val="24"/>
                <w:szCs w:val="24"/>
              </w:rPr>
              <w:t xml:space="preserve">Барлық жастағы топтардың тәрбиешілері </w:t>
            </w:r>
          </w:p>
        </w:tc>
      </w:tr>
      <w:tr w:rsidR="00A75CFD" w:rsidRPr="007F18B6" w:rsidTr="00A652BB">
        <w:trPr>
          <w:trHeight w:val="302"/>
        </w:trPr>
        <w:tc>
          <w:tcPr>
            <w:tcW w:w="10824" w:type="dxa"/>
            <w:gridSpan w:val="13"/>
          </w:tcPr>
          <w:p w:rsidR="00A75CFD" w:rsidRPr="002B507B" w:rsidRDefault="00A75CFD" w:rsidP="000C6D4D">
            <w:pPr>
              <w:shd w:val="clear" w:color="auto" w:fill="FFFFFF"/>
              <w:jc w:val="center"/>
              <w:rPr>
                <w:b/>
                <w:sz w:val="24"/>
                <w:szCs w:val="24"/>
              </w:rPr>
            </w:pPr>
            <w:r w:rsidRPr="002B507B">
              <w:rPr>
                <w:b/>
                <w:sz w:val="24"/>
                <w:szCs w:val="24"/>
              </w:rPr>
              <w:t>III кезең – рефлексивті – ж</w:t>
            </w:r>
            <w:r w:rsidRPr="002B507B">
              <w:rPr>
                <w:b/>
                <w:sz w:val="24"/>
                <w:szCs w:val="24"/>
                <w:lang w:val="kk-KZ"/>
              </w:rPr>
              <w:t>инақтаушы</w:t>
            </w:r>
            <w:r w:rsidRPr="002B507B">
              <w:rPr>
                <w:b/>
                <w:sz w:val="24"/>
                <w:szCs w:val="24"/>
              </w:rPr>
              <w:t xml:space="preserve"> (нәтижелі)</w:t>
            </w:r>
          </w:p>
        </w:tc>
      </w:tr>
      <w:tr w:rsidR="00A75CFD" w:rsidRPr="007F18B6" w:rsidTr="00A652BB">
        <w:trPr>
          <w:trHeight w:val="263"/>
        </w:trPr>
        <w:tc>
          <w:tcPr>
            <w:tcW w:w="10824" w:type="dxa"/>
            <w:gridSpan w:val="13"/>
          </w:tcPr>
          <w:p w:rsidR="00A75CFD" w:rsidRPr="002B507B" w:rsidRDefault="00A75CFD" w:rsidP="000C6D4D">
            <w:pPr>
              <w:shd w:val="clear" w:color="auto" w:fill="FFFFFF"/>
              <w:jc w:val="center"/>
              <w:rPr>
                <w:b/>
                <w:sz w:val="24"/>
                <w:szCs w:val="24"/>
                <w:lang w:val="en-US"/>
              </w:rPr>
            </w:pPr>
            <w:r w:rsidRPr="002B507B">
              <w:rPr>
                <w:b/>
                <w:sz w:val="24"/>
                <w:szCs w:val="24"/>
              </w:rPr>
              <w:t>Балалармен жұмыс</w:t>
            </w:r>
          </w:p>
        </w:tc>
      </w:tr>
      <w:tr w:rsidR="00A75CFD" w:rsidRPr="007F18B6" w:rsidTr="00A652BB">
        <w:trPr>
          <w:trHeight w:val="553"/>
        </w:trPr>
        <w:tc>
          <w:tcPr>
            <w:tcW w:w="3220" w:type="dxa"/>
            <w:gridSpan w:val="4"/>
          </w:tcPr>
          <w:p w:rsidR="00A75CFD" w:rsidRPr="007F18B6" w:rsidRDefault="00A75CFD" w:rsidP="00EC0531">
            <w:pPr>
              <w:rPr>
                <w:color w:val="FF0000"/>
                <w:sz w:val="24"/>
                <w:szCs w:val="24"/>
              </w:rPr>
            </w:pPr>
            <w:r>
              <w:rPr>
                <w:sz w:val="24"/>
                <w:szCs w:val="24"/>
                <w:lang w:val="kk-KZ"/>
              </w:rPr>
              <w:t>ҰӘ</w:t>
            </w:r>
            <w:r w:rsidRPr="007F18B6">
              <w:rPr>
                <w:sz w:val="24"/>
                <w:szCs w:val="24"/>
              </w:rPr>
              <w:t xml:space="preserve"> "</w:t>
            </w:r>
            <w:r>
              <w:rPr>
                <w:sz w:val="24"/>
                <w:szCs w:val="24"/>
                <w:lang w:val="kk-KZ"/>
              </w:rPr>
              <w:t>Б</w:t>
            </w:r>
            <w:r w:rsidRPr="007F18B6">
              <w:rPr>
                <w:sz w:val="24"/>
                <w:szCs w:val="24"/>
              </w:rPr>
              <w:t>із болашақ инженерлерміз"</w:t>
            </w:r>
          </w:p>
        </w:tc>
        <w:tc>
          <w:tcPr>
            <w:tcW w:w="2495" w:type="dxa"/>
          </w:tcPr>
          <w:p w:rsidR="00A75CFD" w:rsidRPr="007F18B6" w:rsidRDefault="00A75CFD" w:rsidP="00EC0531">
            <w:pPr>
              <w:rPr>
                <w:b/>
                <w:color w:val="FF0000"/>
                <w:sz w:val="24"/>
                <w:szCs w:val="24"/>
              </w:rPr>
            </w:pPr>
            <w:r>
              <w:rPr>
                <w:sz w:val="24"/>
                <w:szCs w:val="24"/>
              </w:rPr>
              <w:t>ұйымдастырылған қызмет</w:t>
            </w:r>
          </w:p>
        </w:tc>
        <w:tc>
          <w:tcPr>
            <w:tcW w:w="2534" w:type="dxa"/>
            <w:gridSpan w:val="6"/>
          </w:tcPr>
          <w:p w:rsidR="00A75CFD" w:rsidRPr="002B507B" w:rsidRDefault="00A75CFD" w:rsidP="00EC0531">
            <w:pPr>
              <w:rPr>
                <w:sz w:val="24"/>
                <w:szCs w:val="24"/>
              </w:rPr>
            </w:pPr>
            <w:r w:rsidRPr="002B507B">
              <w:rPr>
                <w:sz w:val="24"/>
                <w:szCs w:val="24"/>
                <w:lang w:val="kk-KZ"/>
              </w:rPr>
              <w:t>Қ</w:t>
            </w:r>
            <w:r w:rsidRPr="002B507B">
              <w:rPr>
                <w:sz w:val="24"/>
                <w:szCs w:val="24"/>
              </w:rPr>
              <w:t>азан 2024</w:t>
            </w:r>
          </w:p>
        </w:tc>
        <w:tc>
          <w:tcPr>
            <w:tcW w:w="2575" w:type="dxa"/>
            <w:gridSpan w:val="2"/>
          </w:tcPr>
          <w:p w:rsidR="00A75CFD" w:rsidRPr="002B507B" w:rsidRDefault="00A75CFD" w:rsidP="00EC0531">
            <w:pPr>
              <w:rPr>
                <w:sz w:val="24"/>
                <w:szCs w:val="24"/>
              </w:rPr>
            </w:pPr>
            <w:r w:rsidRPr="002B507B">
              <w:rPr>
                <w:sz w:val="24"/>
                <w:szCs w:val="24"/>
              </w:rPr>
              <w:t>Барлық жастағы топтардың тәрбиешілері</w:t>
            </w:r>
          </w:p>
        </w:tc>
      </w:tr>
      <w:tr w:rsidR="00A75CFD" w:rsidRPr="007F18B6" w:rsidTr="00A652BB">
        <w:trPr>
          <w:trHeight w:val="831"/>
        </w:trPr>
        <w:tc>
          <w:tcPr>
            <w:tcW w:w="3220" w:type="dxa"/>
            <w:gridSpan w:val="4"/>
          </w:tcPr>
          <w:p w:rsidR="00A75CFD" w:rsidRPr="007F18B6" w:rsidRDefault="00A75CFD" w:rsidP="008E57D8">
            <w:pPr>
              <w:shd w:val="clear" w:color="auto" w:fill="FFFFFF"/>
              <w:rPr>
                <w:sz w:val="24"/>
                <w:szCs w:val="24"/>
              </w:rPr>
            </w:pPr>
            <w:r w:rsidRPr="007F18B6">
              <w:rPr>
                <w:sz w:val="24"/>
                <w:szCs w:val="24"/>
              </w:rPr>
              <w:t>"</w:t>
            </w:r>
            <w:proofErr w:type="gramStart"/>
            <w:r w:rsidRPr="007F18B6">
              <w:rPr>
                <w:sz w:val="24"/>
                <w:szCs w:val="24"/>
              </w:rPr>
              <w:t>Ж</w:t>
            </w:r>
            <w:proofErr w:type="gramEnd"/>
            <w:r w:rsidRPr="007F18B6">
              <w:rPr>
                <w:sz w:val="24"/>
                <w:szCs w:val="24"/>
              </w:rPr>
              <w:t>үргізуші"</w:t>
            </w:r>
          </w:p>
          <w:p w:rsidR="00A75CFD" w:rsidRPr="007F18B6" w:rsidRDefault="00A75CFD" w:rsidP="008E57D8">
            <w:pPr>
              <w:ind w:left="-567" w:firstLine="567"/>
              <w:rPr>
                <w:color w:val="FF0000"/>
                <w:sz w:val="24"/>
                <w:szCs w:val="24"/>
              </w:rPr>
            </w:pPr>
            <w:r>
              <w:rPr>
                <w:sz w:val="24"/>
                <w:szCs w:val="24"/>
                <w:lang w:val="kk-KZ"/>
              </w:rPr>
              <w:t>л</w:t>
            </w:r>
            <w:r w:rsidRPr="007F18B6">
              <w:rPr>
                <w:sz w:val="24"/>
                <w:szCs w:val="24"/>
              </w:rPr>
              <w:t>епбу</w:t>
            </w:r>
            <w:r>
              <w:rPr>
                <w:sz w:val="24"/>
                <w:szCs w:val="24"/>
                <w:lang w:val="kk-KZ"/>
              </w:rPr>
              <w:t>гін</w:t>
            </w:r>
            <w:r w:rsidRPr="007F18B6">
              <w:rPr>
                <w:sz w:val="24"/>
                <w:szCs w:val="24"/>
              </w:rPr>
              <w:t xml:space="preserve"> жасау</w:t>
            </w:r>
          </w:p>
          <w:p w:rsidR="00A75CFD" w:rsidRPr="007F18B6" w:rsidRDefault="00A75CFD" w:rsidP="00EC0531">
            <w:pPr>
              <w:spacing w:line="360" w:lineRule="auto"/>
              <w:rPr>
                <w:color w:val="FF0000"/>
                <w:sz w:val="24"/>
                <w:szCs w:val="24"/>
              </w:rPr>
            </w:pPr>
          </w:p>
        </w:tc>
        <w:tc>
          <w:tcPr>
            <w:tcW w:w="2495" w:type="dxa"/>
          </w:tcPr>
          <w:p w:rsidR="00A75CFD" w:rsidRPr="007F18B6" w:rsidRDefault="00A75CFD" w:rsidP="008E57D8">
            <w:pPr>
              <w:shd w:val="clear" w:color="auto" w:fill="FFFFFF"/>
              <w:rPr>
                <w:sz w:val="24"/>
                <w:szCs w:val="24"/>
              </w:rPr>
            </w:pPr>
            <w:r w:rsidRPr="007F18B6">
              <w:rPr>
                <w:sz w:val="24"/>
                <w:szCs w:val="24"/>
              </w:rPr>
              <w:t>Лепбук жасау</w:t>
            </w:r>
          </w:p>
          <w:p w:rsidR="00A75CFD" w:rsidRPr="007F18B6" w:rsidRDefault="00A75CFD" w:rsidP="00EC0531">
            <w:pPr>
              <w:rPr>
                <w:color w:val="FF0000"/>
                <w:sz w:val="24"/>
                <w:szCs w:val="24"/>
              </w:rPr>
            </w:pPr>
          </w:p>
        </w:tc>
        <w:tc>
          <w:tcPr>
            <w:tcW w:w="2534" w:type="dxa"/>
            <w:gridSpan w:val="6"/>
          </w:tcPr>
          <w:p w:rsidR="00A75CFD" w:rsidRPr="002B507B" w:rsidRDefault="00A75CFD" w:rsidP="00EC0531">
            <w:pPr>
              <w:rPr>
                <w:sz w:val="24"/>
                <w:szCs w:val="24"/>
              </w:rPr>
            </w:pPr>
            <w:r w:rsidRPr="002B507B">
              <w:rPr>
                <w:sz w:val="24"/>
                <w:szCs w:val="24"/>
              </w:rPr>
              <w:t>Қараша 2024</w:t>
            </w:r>
          </w:p>
          <w:p w:rsidR="00A75CFD" w:rsidRPr="002B507B" w:rsidRDefault="00A75CFD" w:rsidP="00EC0531">
            <w:pPr>
              <w:spacing w:line="360" w:lineRule="auto"/>
              <w:rPr>
                <w:sz w:val="24"/>
                <w:szCs w:val="24"/>
              </w:rPr>
            </w:pPr>
          </w:p>
        </w:tc>
        <w:tc>
          <w:tcPr>
            <w:tcW w:w="2575" w:type="dxa"/>
            <w:gridSpan w:val="2"/>
          </w:tcPr>
          <w:p w:rsidR="00A75CFD" w:rsidRPr="002B507B" w:rsidRDefault="00A75CFD" w:rsidP="00AE0633">
            <w:pPr>
              <w:shd w:val="clear" w:color="auto" w:fill="FFFFFF"/>
              <w:rPr>
                <w:sz w:val="24"/>
                <w:szCs w:val="24"/>
              </w:rPr>
            </w:pPr>
            <w:r w:rsidRPr="002B507B">
              <w:rPr>
                <w:sz w:val="24"/>
                <w:szCs w:val="24"/>
                <w:lang w:val="kk-KZ"/>
              </w:rPr>
              <w:t>Ш</w:t>
            </w:r>
            <w:r w:rsidRPr="002B507B">
              <w:rPr>
                <w:sz w:val="24"/>
                <w:szCs w:val="24"/>
              </w:rPr>
              <w:t>ығармашылық топ,</w:t>
            </w:r>
          </w:p>
          <w:p w:rsidR="00A75CFD" w:rsidRPr="002B507B" w:rsidRDefault="00A75CFD" w:rsidP="00AE0633">
            <w:pPr>
              <w:rPr>
                <w:sz w:val="24"/>
                <w:szCs w:val="24"/>
              </w:rPr>
            </w:pPr>
            <w:r w:rsidRPr="002B507B">
              <w:rPr>
                <w:sz w:val="24"/>
                <w:szCs w:val="24"/>
              </w:rPr>
              <w:t>Барлық жастағы топтардың тәрбиешілері</w:t>
            </w:r>
          </w:p>
        </w:tc>
      </w:tr>
      <w:tr w:rsidR="00A75CFD" w:rsidRPr="007F18B6" w:rsidTr="00A652BB">
        <w:trPr>
          <w:trHeight w:val="831"/>
        </w:trPr>
        <w:tc>
          <w:tcPr>
            <w:tcW w:w="3220" w:type="dxa"/>
            <w:gridSpan w:val="4"/>
          </w:tcPr>
          <w:p w:rsidR="00A75CFD" w:rsidRPr="008E57D8" w:rsidRDefault="00A75CFD" w:rsidP="008E57D8">
            <w:pPr>
              <w:rPr>
                <w:color w:val="FF0000"/>
                <w:sz w:val="24"/>
                <w:szCs w:val="24"/>
                <w:lang w:val="kk-KZ"/>
              </w:rPr>
            </w:pPr>
            <w:r w:rsidRPr="008E57D8">
              <w:rPr>
                <w:sz w:val="24"/>
                <w:szCs w:val="24"/>
                <w:lang w:val="kk-KZ"/>
              </w:rPr>
              <w:t xml:space="preserve">Мектеп жасына дейінгі балаларда модельдеу және </w:t>
            </w:r>
            <w:r>
              <w:rPr>
                <w:sz w:val="24"/>
                <w:szCs w:val="24"/>
                <w:lang w:val="kk-KZ"/>
              </w:rPr>
              <w:t>құрастыру</w:t>
            </w:r>
            <w:r w:rsidRPr="008E57D8">
              <w:rPr>
                <w:sz w:val="24"/>
                <w:szCs w:val="24"/>
                <w:lang w:val="kk-KZ"/>
              </w:rPr>
              <w:t xml:space="preserve"> негіздерінің қалыптасуының диагностикасы.</w:t>
            </w:r>
          </w:p>
        </w:tc>
        <w:tc>
          <w:tcPr>
            <w:tcW w:w="2495" w:type="dxa"/>
          </w:tcPr>
          <w:p w:rsidR="00A75CFD" w:rsidRPr="002B507B" w:rsidRDefault="00A75CFD" w:rsidP="006F3455">
            <w:pPr>
              <w:rPr>
                <w:sz w:val="24"/>
                <w:szCs w:val="24"/>
              </w:rPr>
            </w:pPr>
            <w:r w:rsidRPr="002B507B">
              <w:rPr>
                <w:sz w:val="24"/>
                <w:szCs w:val="24"/>
              </w:rPr>
              <w:t>Диагностика</w:t>
            </w:r>
          </w:p>
        </w:tc>
        <w:tc>
          <w:tcPr>
            <w:tcW w:w="2534" w:type="dxa"/>
            <w:gridSpan w:val="6"/>
          </w:tcPr>
          <w:p w:rsidR="00A75CFD" w:rsidRPr="002B507B" w:rsidRDefault="00A75CFD" w:rsidP="003164B7">
            <w:pPr>
              <w:rPr>
                <w:bCs/>
                <w:sz w:val="24"/>
                <w:szCs w:val="24"/>
              </w:rPr>
            </w:pPr>
            <w:r w:rsidRPr="002B507B">
              <w:rPr>
                <w:sz w:val="24"/>
                <w:szCs w:val="24"/>
                <w:lang w:val="kk-KZ"/>
              </w:rPr>
              <w:t>А</w:t>
            </w:r>
            <w:r w:rsidRPr="002B507B">
              <w:rPr>
                <w:sz w:val="24"/>
                <w:szCs w:val="24"/>
              </w:rPr>
              <w:t>қпан 2025</w:t>
            </w:r>
          </w:p>
        </w:tc>
        <w:tc>
          <w:tcPr>
            <w:tcW w:w="2575" w:type="dxa"/>
            <w:gridSpan w:val="2"/>
          </w:tcPr>
          <w:p w:rsidR="00A75CFD" w:rsidRPr="002B507B" w:rsidRDefault="00A75CFD" w:rsidP="00AE0633">
            <w:pPr>
              <w:shd w:val="clear" w:color="auto" w:fill="FFFFFF"/>
              <w:rPr>
                <w:sz w:val="24"/>
                <w:szCs w:val="24"/>
              </w:rPr>
            </w:pPr>
            <w:r w:rsidRPr="002B507B">
              <w:rPr>
                <w:sz w:val="24"/>
                <w:szCs w:val="24"/>
                <w:lang w:val="kk-KZ"/>
              </w:rPr>
              <w:t>Ш</w:t>
            </w:r>
            <w:r w:rsidRPr="002B507B">
              <w:rPr>
                <w:sz w:val="24"/>
                <w:szCs w:val="24"/>
              </w:rPr>
              <w:t>ығармашылық топ,</w:t>
            </w:r>
          </w:p>
          <w:p w:rsidR="00A75CFD" w:rsidRPr="002B507B" w:rsidRDefault="00A75CFD" w:rsidP="00AE0633">
            <w:pPr>
              <w:rPr>
                <w:sz w:val="24"/>
                <w:szCs w:val="24"/>
              </w:rPr>
            </w:pPr>
            <w:r w:rsidRPr="002B507B">
              <w:rPr>
                <w:sz w:val="24"/>
                <w:szCs w:val="24"/>
              </w:rPr>
              <w:t>Барлық жастағы топтардың тәрбиешілері</w:t>
            </w:r>
          </w:p>
        </w:tc>
      </w:tr>
      <w:tr w:rsidR="00A75CFD" w:rsidRPr="007F18B6" w:rsidTr="00A652BB">
        <w:trPr>
          <w:trHeight w:val="291"/>
        </w:trPr>
        <w:tc>
          <w:tcPr>
            <w:tcW w:w="10824" w:type="dxa"/>
            <w:gridSpan w:val="13"/>
          </w:tcPr>
          <w:p w:rsidR="00A75CFD" w:rsidRPr="002B507B" w:rsidRDefault="00A75CFD" w:rsidP="008E57D8">
            <w:pPr>
              <w:shd w:val="clear" w:color="auto" w:fill="FFFFFF"/>
              <w:jc w:val="center"/>
              <w:rPr>
                <w:sz w:val="24"/>
                <w:szCs w:val="24"/>
              </w:rPr>
            </w:pPr>
            <w:r w:rsidRPr="002B507B">
              <w:rPr>
                <w:b/>
                <w:sz w:val="24"/>
                <w:szCs w:val="24"/>
              </w:rPr>
              <w:t>Ата-аналармен жұмыс</w:t>
            </w:r>
          </w:p>
        </w:tc>
      </w:tr>
      <w:tr w:rsidR="00A75CFD" w:rsidRPr="007F18B6" w:rsidTr="00A652BB">
        <w:trPr>
          <w:trHeight w:val="557"/>
        </w:trPr>
        <w:tc>
          <w:tcPr>
            <w:tcW w:w="3220" w:type="dxa"/>
            <w:gridSpan w:val="4"/>
          </w:tcPr>
          <w:p w:rsidR="00A75CFD" w:rsidRPr="007F18B6" w:rsidRDefault="00A75CFD" w:rsidP="008E57D8">
            <w:pPr>
              <w:rPr>
                <w:color w:val="FF0000"/>
                <w:sz w:val="24"/>
                <w:szCs w:val="24"/>
              </w:rPr>
            </w:pPr>
            <w:r w:rsidRPr="008E57D8">
              <w:rPr>
                <w:sz w:val="24"/>
                <w:szCs w:val="24"/>
                <w:lang w:val="kk-KZ"/>
              </w:rPr>
              <w:t>Ата</w:t>
            </w:r>
            <w:r>
              <w:rPr>
                <w:sz w:val="24"/>
                <w:szCs w:val="24"/>
                <w:lang w:val="kk-KZ"/>
              </w:rPr>
              <w:t xml:space="preserve"> -</w:t>
            </w:r>
            <w:r w:rsidRPr="008E57D8">
              <w:rPr>
                <w:sz w:val="24"/>
                <w:szCs w:val="24"/>
                <w:lang w:val="kk-KZ"/>
              </w:rPr>
              <w:t xml:space="preserve"> аналармен ойындар </w:t>
            </w:r>
          </w:p>
        </w:tc>
        <w:tc>
          <w:tcPr>
            <w:tcW w:w="2495" w:type="dxa"/>
          </w:tcPr>
          <w:p w:rsidR="00A75CFD" w:rsidRPr="007F18B6" w:rsidRDefault="00A75CFD" w:rsidP="008E57D8">
            <w:pPr>
              <w:rPr>
                <w:b/>
                <w:color w:val="FF0000"/>
                <w:sz w:val="24"/>
                <w:szCs w:val="24"/>
              </w:rPr>
            </w:pPr>
            <w:r>
              <w:rPr>
                <w:sz w:val="24"/>
                <w:szCs w:val="24"/>
                <w:lang w:val="kk-KZ"/>
              </w:rPr>
              <w:t>П</w:t>
            </w:r>
            <w:r w:rsidRPr="008E57D8">
              <w:rPr>
                <w:sz w:val="24"/>
                <w:szCs w:val="24"/>
                <w:lang w:val="kk-KZ"/>
              </w:rPr>
              <w:t xml:space="preserve">едагогикалық мазмұны бар </w:t>
            </w:r>
            <w:r>
              <w:rPr>
                <w:sz w:val="24"/>
                <w:szCs w:val="24"/>
                <w:lang w:val="kk-KZ"/>
              </w:rPr>
              <w:t>о</w:t>
            </w:r>
            <w:r w:rsidRPr="008E57D8">
              <w:rPr>
                <w:sz w:val="24"/>
                <w:szCs w:val="24"/>
                <w:lang w:val="kk-KZ"/>
              </w:rPr>
              <w:t xml:space="preserve">йындар </w:t>
            </w:r>
          </w:p>
        </w:tc>
        <w:tc>
          <w:tcPr>
            <w:tcW w:w="2490" w:type="dxa"/>
            <w:gridSpan w:val="5"/>
          </w:tcPr>
          <w:p w:rsidR="00A75CFD" w:rsidRPr="002B507B" w:rsidRDefault="00A75CFD" w:rsidP="001607B3">
            <w:pPr>
              <w:rPr>
                <w:sz w:val="24"/>
                <w:szCs w:val="24"/>
                <w:lang w:val="kk-KZ"/>
              </w:rPr>
            </w:pPr>
            <w:r w:rsidRPr="002B507B">
              <w:rPr>
                <w:sz w:val="24"/>
                <w:szCs w:val="24"/>
                <w:lang w:val="kk-KZ"/>
              </w:rPr>
              <w:t xml:space="preserve">Желтоқсан 2024 </w:t>
            </w:r>
          </w:p>
          <w:p w:rsidR="00A75CFD" w:rsidRPr="002B507B" w:rsidRDefault="00A75CFD" w:rsidP="001607B3">
            <w:pPr>
              <w:rPr>
                <w:b/>
                <w:sz w:val="24"/>
                <w:szCs w:val="24"/>
              </w:rPr>
            </w:pPr>
          </w:p>
        </w:tc>
        <w:tc>
          <w:tcPr>
            <w:tcW w:w="2619" w:type="dxa"/>
            <w:gridSpan w:val="3"/>
          </w:tcPr>
          <w:p w:rsidR="00A75CFD" w:rsidRPr="002B507B" w:rsidRDefault="00A75CFD" w:rsidP="001607B3">
            <w:pPr>
              <w:rPr>
                <w:b/>
                <w:sz w:val="24"/>
                <w:szCs w:val="24"/>
              </w:rPr>
            </w:pPr>
            <w:r w:rsidRPr="002B507B">
              <w:rPr>
                <w:sz w:val="24"/>
                <w:szCs w:val="24"/>
              </w:rPr>
              <w:t>Барлық жастағы топтардың тәрбиешілері</w:t>
            </w:r>
          </w:p>
        </w:tc>
      </w:tr>
      <w:tr w:rsidR="00A75CFD" w:rsidRPr="007F18B6" w:rsidTr="00A652BB">
        <w:trPr>
          <w:trHeight w:val="557"/>
        </w:trPr>
        <w:tc>
          <w:tcPr>
            <w:tcW w:w="3220" w:type="dxa"/>
            <w:gridSpan w:val="4"/>
          </w:tcPr>
          <w:p w:rsidR="00A75CFD" w:rsidRPr="002B507B" w:rsidRDefault="00A75CFD" w:rsidP="002B507B">
            <w:pPr>
              <w:shd w:val="clear" w:color="auto" w:fill="FFFFFF"/>
              <w:rPr>
                <w:sz w:val="24"/>
                <w:szCs w:val="24"/>
              </w:rPr>
            </w:pPr>
            <w:r w:rsidRPr="002B507B">
              <w:rPr>
                <w:sz w:val="24"/>
                <w:szCs w:val="24"/>
                <w:lang w:val="kk-KZ"/>
              </w:rPr>
              <w:t>Топтық және жеке кеңес берулер</w:t>
            </w:r>
          </w:p>
        </w:tc>
        <w:tc>
          <w:tcPr>
            <w:tcW w:w="2495" w:type="dxa"/>
          </w:tcPr>
          <w:p w:rsidR="00A75CFD" w:rsidRPr="007F18B6" w:rsidRDefault="00A75CFD" w:rsidP="008E57D8">
            <w:pPr>
              <w:rPr>
                <w:color w:val="FF0000"/>
                <w:sz w:val="24"/>
                <w:szCs w:val="24"/>
              </w:rPr>
            </w:pPr>
            <w:r>
              <w:rPr>
                <w:sz w:val="24"/>
                <w:szCs w:val="24"/>
                <w:lang w:val="kk-KZ"/>
              </w:rPr>
              <w:t>К</w:t>
            </w:r>
            <w:r w:rsidRPr="007F18B6">
              <w:rPr>
                <w:sz w:val="24"/>
                <w:szCs w:val="24"/>
              </w:rPr>
              <w:t>еңес беру</w:t>
            </w:r>
          </w:p>
          <w:p w:rsidR="00A75CFD" w:rsidRPr="007F18B6" w:rsidRDefault="00A75CFD" w:rsidP="003164B7">
            <w:pPr>
              <w:rPr>
                <w:color w:val="FF0000"/>
                <w:sz w:val="24"/>
                <w:szCs w:val="24"/>
              </w:rPr>
            </w:pPr>
          </w:p>
        </w:tc>
        <w:tc>
          <w:tcPr>
            <w:tcW w:w="2490" w:type="dxa"/>
            <w:gridSpan w:val="5"/>
          </w:tcPr>
          <w:p w:rsidR="00A75CFD" w:rsidRPr="002B507B" w:rsidRDefault="00A75CFD" w:rsidP="008E57D8">
            <w:pPr>
              <w:ind w:right="260"/>
              <w:rPr>
                <w:sz w:val="24"/>
                <w:szCs w:val="24"/>
              </w:rPr>
            </w:pPr>
            <w:r w:rsidRPr="002B507B">
              <w:rPr>
                <w:sz w:val="24"/>
                <w:szCs w:val="24"/>
              </w:rPr>
              <w:t xml:space="preserve">Жыл бойы </w:t>
            </w:r>
          </w:p>
        </w:tc>
        <w:tc>
          <w:tcPr>
            <w:tcW w:w="2619" w:type="dxa"/>
            <w:gridSpan w:val="3"/>
          </w:tcPr>
          <w:p w:rsidR="00A75CFD" w:rsidRPr="002B507B" w:rsidRDefault="00A75CFD" w:rsidP="003164B7">
            <w:pPr>
              <w:ind w:right="260"/>
              <w:rPr>
                <w:sz w:val="24"/>
                <w:szCs w:val="24"/>
              </w:rPr>
            </w:pPr>
            <w:r w:rsidRPr="002B507B">
              <w:rPr>
                <w:sz w:val="24"/>
                <w:szCs w:val="24"/>
              </w:rPr>
              <w:t>Барлық жастағы топтардың тәрбиешілері</w:t>
            </w:r>
          </w:p>
        </w:tc>
      </w:tr>
      <w:tr w:rsidR="00A75CFD" w:rsidRPr="007F18B6" w:rsidTr="00A652BB">
        <w:trPr>
          <w:trHeight w:val="291"/>
        </w:trPr>
        <w:tc>
          <w:tcPr>
            <w:tcW w:w="10824" w:type="dxa"/>
            <w:gridSpan w:val="13"/>
          </w:tcPr>
          <w:p w:rsidR="00A75CFD" w:rsidRPr="002B507B" w:rsidRDefault="00A75CFD" w:rsidP="008E57D8">
            <w:pPr>
              <w:shd w:val="clear" w:color="auto" w:fill="FFFFFF"/>
              <w:jc w:val="center"/>
              <w:rPr>
                <w:b/>
                <w:sz w:val="24"/>
                <w:szCs w:val="24"/>
                <w:lang w:val="kk-KZ"/>
              </w:rPr>
            </w:pPr>
            <w:r w:rsidRPr="002B507B">
              <w:rPr>
                <w:b/>
                <w:sz w:val="24"/>
                <w:szCs w:val="24"/>
              </w:rPr>
              <w:t>Педагогт</w:t>
            </w:r>
            <w:r w:rsidRPr="002B507B">
              <w:rPr>
                <w:b/>
                <w:sz w:val="24"/>
                <w:szCs w:val="24"/>
                <w:lang w:val="kk-KZ"/>
              </w:rPr>
              <w:t>е</w:t>
            </w:r>
            <w:r w:rsidRPr="002B507B">
              <w:rPr>
                <w:b/>
                <w:sz w:val="24"/>
                <w:szCs w:val="24"/>
              </w:rPr>
              <w:t>рмен жұмыс</w:t>
            </w:r>
          </w:p>
        </w:tc>
      </w:tr>
      <w:tr w:rsidR="00A75CFD" w:rsidRPr="007F18B6" w:rsidTr="00A652BB">
        <w:trPr>
          <w:trHeight w:val="581"/>
        </w:trPr>
        <w:tc>
          <w:tcPr>
            <w:tcW w:w="3220" w:type="dxa"/>
            <w:gridSpan w:val="4"/>
          </w:tcPr>
          <w:p w:rsidR="00A75CFD" w:rsidRPr="002B507B" w:rsidRDefault="00A75CFD" w:rsidP="008E57D8">
            <w:pPr>
              <w:ind w:right="260"/>
              <w:jc w:val="both"/>
              <w:rPr>
                <w:sz w:val="24"/>
                <w:szCs w:val="24"/>
              </w:rPr>
            </w:pPr>
            <w:r w:rsidRPr="002B507B">
              <w:rPr>
                <w:sz w:val="24"/>
                <w:szCs w:val="24"/>
              </w:rPr>
              <w:t xml:space="preserve">Шығармашылық топтың жұмысы </w:t>
            </w:r>
          </w:p>
        </w:tc>
        <w:tc>
          <w:tcPr>
            <w:tcW w:w="2545" w:type="dxa"/>
            <w:gridSpan w:val="2"/>
          </w:tcPr>
          <w:p w:rsidR="00A75CFD" w:rsidRPr="002B507B" w:rsidRDefault="00A75CFD" w:rsidP="008E57D8">
            <w:pPr>
              <w:ind w:right="260"/>
              <w:jc w:val="both"/>
              <w:rPr>
                <w:sz w:val="24"/>
                <w:szCs w:val="24"/>
              </w:rPr>
            </w:pPr>
            <w:r w:rsidRPr="002B507B">
              <w:rPr>
                <w:sz w:val="24"/>
                <w:szCs w:val="24"/>
                <w:lang w:val="kk-KZ"/>
              </w:rPr>
              <w:t>О</w:t>
            </w:r>
            <w:r w:rsidRPr="002B507B">
              <w:rPr>
                <w:sz w:val="24"/>
                <w:szCs w:val="24"/>
              </w:rPr>
              <w:t>тырыс</w:t>
            </w:r>
          </w:p>
        </w:tc>
        <w:tc>
          <w:tcPr>
            <w:tcW w:w="2506" w:type="dxa"/>
            <w:gridSpan w:val="6"/>
          </w:tcPr>
          <w:p w:rsidR="00A75CFD" w:rsidRPr="002B507B" w:rsidRDefault="00A75CFD" w:rsidP="006F3455">
            <w:pPr>
              <w:ind w:right="260"/>
              <w:rPr>
                <w:sz w:val="24"/>
                <w:szCs w:val="24"/>
              </w:rPr>
            </w:pPr>
            <w:r w:rsidRPr="002B507B">
              <w:rPr>
                <w:sz w:val="24"/>
                <w:szCs w:val="24"/>
                <w:lang w:val="kk-KZ"/>
              </w:rPr>
              <w:t>Ж</w:t>
            </w:r>
            <w:r w:rsidRPr="002B507B">
              <w:rPr>
                <w:sz w:val="24"/>
                <w:szCs w:val="24"/>
              </w:rPr>
              <w:t>ыл бойы</w:t>
            </w:r>
          </w:p>
        </w:tc>
        <w:tc>
          <w:tcPr>
            <w:tcW w:w="2553" w:type="dxa"/>
          </w:tcPr>
          <w:p w:rsidR="00A75CFD" w:rsidRPr="002B507B" w:rsidRDefault="00A75CFD" w:rsidP="006F3455">
            <w:pPr>
              <w:ind w:right="260"/>
              <w:jc w:val="both"/>
              <w:rPr>
                <w:sz w:val="24"/>
                <w:szCs w:val="24"/>
              </w:rPr>
            </w:pPr>
            <w:r w:rsidRPr="002B507B">
              <w:rPr>
                <w:sz w:val="24"/>
                <w:szCs w:val="24"/>
                <w:lang w:val="kk-KZ"/>
              </w:rPr>
              <w:t>Ш</w:t>
            </w:r>
            <w:r w:rsidRPr="002B507B">
              <w:rPr>
                <w:sz w:val="24"/>
                <w:szCs w:val="24"/>
              </w:rPr>
              <w:t>ығармашылық топ</w:t>
            </w:r>
          </w:p>
        </w:tc>
      </w:tr>
      <w:tr w:rsidR="00A75CFD" w:rsidRPr="007F18B6" w:rsidTr="00A652BB">
        <w:trPr>
          <w:trHeight w:val="581"/>
        </w:trPr>
        <w:tc>
          <w:tcPr>
            <w:tcW w:w="3220" w:type="dxa"/>
            <w:gridSpan w:val="4"/>
          </w:tcPr>
          <w:p w:rsidR="00A75CFD" w:rsidRPr="002B507B" w:rsidRDefault="00A75CFD" w:rsidP="00EC0531">
            <w:pPr>
              <w:rPr>
                <w:b/>
                <w:sz w:val="24"/>
                <w:szCs w:val="24"/>
                <w:lang w:val="kk-KZ"/>
              </w:rPr>
            </w:pPr>
            <w:r w:rsidRPr="002B507B">
              <w:rPr>
                <w:sz w:val="24"/>
                <w:szCs w:val="24"/>
              </w:rPr>
              <w:t>«Бизикуб»</w:t>
            </w:r>
            <w:r w:rsidRPr="002B507B">
              <w:rPr>
                <w:sz w:val="24"/>
                <w:szCs w:val="24"/>
                <w:lang w:val="kk-KZ"/>
              </w:rPr>
              <w:t xml:space="preserve"> әзірлеу</w:t>
            </w:r>
          </w:p>
          <w:p w:rsidR="00A75CFD" w:rsidRPr="002B507B" w:rsidRDefault="00A75CFD" w:rsidP="00EC0531">
            <w:pPr>
              <w:rPr>
                <w:b/>
                <w:sz w:val="24"/>
                <w:szCs w:val="24"/>
              </w:rPr>
            </w:pPr>
          </w:p>
        </w:tc>
        <w:tc>
          <w:tcPr>
            <w:tcW w:w="2545" w:type="dxa"/>
            <w:gridSpan w:val="2"/>
          </w:tcPr>
          <w:p w:rsidR="00A75CFD" w:rsidRPr="002B507B" w:rsidRDefault="00A75CFD" w:rsidP="00EC0531">
            <w:pPr>
              <w:rPr>
                <w:b/>
                <w:sz w:val="24"/>
                <w:szCs w:val="24"/>
              </w:rPr>
            </w:pPr>
            <w:r w:rsidRPr="002B507B">
              <w:rPr>
                <w:sz w:val="24"/>
                <w:szCs w:val="24"/>
              </w:rPr>
              <w:t xml:space="preserve"> «Бизикуб»</w:t>
            </w:r>
            <w:r w:rsidRPr="002B507B">
              <w:rPr>
                <w:sz w:val="24"/>
                <w:szCs w:val="24"/>
                <w:lang w:val="kk-KZ"/>
              </w:rPr>
              <w:t xml:space="preserve"> әзірлеу</w:t>
            </w:r>
          </w:p>
          <w:p w:rsidR="00A75CFD" w:rsidRPr="002B507B" w:rsidRDefault="00A75CFD" w:rsidP="00EC0531">
            <w:pPr>
              <w:rPr>
                <w:b/>
                <w:sz w:val="24"/>
                <w:szCs w:val="24"/>
              </w:rPr>
            </w:pPr>
          </w:p>
        </w:tc>
        <w:tc>
          <w:tcPr>
            <w:tcW w:w="2506" w:type="dxa"/>
            <w:gridSpan w:val="6"/>
          </w:tcPr>
          <w:p w:rsidR="00A75CFD" w:rsidRPr="002B507B" w:rsidRDefault="00A75CFD" w:rsidP="008E57D8">
            <w:pPr>
              <w:rPr>
                <w:b/>
                <w:sz w:val="24"/>
                <w:szCs w:val="24"/>
              </w:rPr>
            </w:pPr>
            <w:r w:rsidRPr="002B507B">
              <w:rPr>
                <w:sz w:val="24"/>
                <w:szCs w:val="24"/>
              </w:rPr>
              <w:t>Желтоқ</w:t>
            </w:r>
            <w:proofErr w:type="gramStart"/>
            <w:r w:rsidRPr="002B507B">
              <w:rPr>
                <w:sz w:val="24"/>
                <w:szCs w:val="24"/>
              </w:rPr>
              <w:t>сан2024</w:t>
            </w:r>
            <w:proofErr w:type="gramEnd"/>
            <w:r w:rsidRPr="002B507B">
              <w:rPr>
                <w:sz w:val="24"/>
                <w:szCs w:val="24"/>
              </w:rPr>
              <w:t>қаңтар 2025</w:t>
            </w:r>
          </w:p>
        </w:tc>
        <w:tc>
          <w:tcPr>
            <w:tcW w:w="2553" w:type="dxa"/>
          </w:tcPr>
          <w:p w:rsidR="00A75CFD" w:rsidRPr="002B507B" w:rsidRDefault="00A75CFD" w:rsidP="00EC0531">
            <w:pPr>
              <w:rPr>
                <w:b/>
                <w:sz w:val="24"/>
                <w:szCs w:val="24"/>
              </w:rPr>
            </w:pPr>
            <w:r w:rsidRPr="002B507B">
              <w:rPr>
                <w:sz w:val="24"/>
                <w:szCs w:val="24"/>
                <w:lang w:val="kk-KZ"/>
              </w:rPr>
              <w:t>Ш</w:t>
            </w:r>
            <w:r w:rsidRPr="002B507B">
              <w:rPr>
                <w:sz w:val="24"/>
                <w:szCs w:val="24"/>
              </w:rPr>
              <w:t>ығармашылық топ</w:t>
            </w:r>
          </w:p>
        </w:tc>
      </w:tr>
      <w:tr w:rsidR="00A75CFD" w:rsidRPr="007F18B6" w:rsidTr="00A652BB">
        <w:trPr>
          <w:trHeight w:val="689"/>
        </w:trPr>
        <w:tc>
          <w:tcPr>
            <w:tcW w:w="3220" w:type="dxa"/>
            <w:gridSpan w:val="4"/>
          </w:tcPr>
          <w:p w:rsidR="00A75CFD" w:rsidRPr="007F18B6" w:rsidRDefault="00A75CFD" w:rsidP="002B507B">
            <w:pPr>
              <w:rPr>
                <w:color w:val="FF0000"/>
                <w:sz w:val="24"/>
                <w:szCs w:val="24"/>
              </w:rPr>
            </w:pPr>
            <w:r w:rsidRPr="007F18B6">
              <w:rPr>
                <w:sz w:val="24"/>
                <w:szCs w:val="24"/>
              </w:rPr>
              <w:t>Инженер</w:t>
            </w:r>
            <w:r>
              <w:rPr>
                <w:sz w:val="24"/>
                <w:szCs w:val="24"/>
                <w:lang w:val="kk-KZ"/>
              </w:rPr>
              <w:t xml:space="preserve">ия бойынша медиотека </w:t>
            </w:r>
            <w:r w:rsidRPr="007F18B6">
              <w:rPr>
                <w:sz w:val="24"/>
                <w:szCs w:val="24"/>
              </w:rPr>
              <w:t>жинау</w:t>
            </w:r>
          </w:p>
        </w:tc>
        <w:tc>
          <w:tcPr>
            <w:tcW w:w="2545" w:type="dxa"/>
            <w:gridSpan w:val="2"/>
          </w:tcPr>
          <w:p w:rsidR="00A75CFD" w:rsidRPr="002B507B" w:rsidRDefault="00A75CFD" w:rsidP="008E57D8">
            <w:pPr>
              <w:rPr>
                <w:sz w:val="24"/>
                <w:szCs w:val="24"/>
                <w:lang w:val="kk-KZ"/>
              </w:rPr>
            </w:pPr>
            <w:r w:rsidRPr="002B507B">
              <w:rPr>
                <w:sz w:val="24"/>
                <w:szCs w:val="24"/>
              </w:rPr>
              <w:t>Медиотеканы ұйымдастыру</w:t>
            </w:r>
          </w:p>
        </w:tc>
        <w:tc>
          <w:tcPr>
            <w:tcW w:w="2506" w:type="dxa"/>
            <w:gridSpan w:val="6"/>
          </w:tcPr>
          <w:p w:rsidR="00A75CFD" w:rsidRPr="002B507B" w:rsidRDefault="00A75CFD" w:rsidP="002B507B">
            <w:pPr>
              <w:rPr>
                <w:sz w:val="24"/>
                <w:szCs w:val="24"/>
              </w:rPr>
            </w:pPr>
            <w:r w:rsidRPr="002B507B">
              <w:rPr>
                <w:sz w:val="24"/>
                <w:szCs w:val="24"/>
              </w:rPr>
              <w:t xml:space="preserve">Жыл бойы </w:t>
            </w:r>
          </w:p>
        </w:tc>
        <w:tc>
          <w:tcPr>
            <w:tcW w:w="2553" w:type="dxa"/>
          </w:tcPr>
          <w:p w:rsidR="00A75CFD" w:rsidRPr="002B507B" w:rsidRDefault="00A75CFD" w:rsidP="006F3455">
            <w:pPr>
              <w:rPr>
                <w:sz w:val="24"/>
                <w:szCs w:val="24"/>
              </w:rPr>
            </w:pPr>
            <w:r w:rsidRPr="002B507B">
              <w:rPr>
                <w:sz w:val="24"/>
                <w:szCs w:val="24"/>
              </w:rPr>
              <w:t>Барлық жастағы топтардың тәрбиешілері</w:t>
            </w:r>
          </w:p>
        </w:tc>
      </w:tr>
      <w:tr w:rsidR="00A75CFD" w:rsidRPr="007F18B6" w:rsidTr="00A652BB">
        <w:trPr>
          <w:trHeight w:val="575"/>
        </w:trPr>
        <w:tc>
          <w:tcPr>
            <w:tcW w:w="3220" w:type="dxa"/>
            <w:gridSpan w:val="4"/>
          </w:tcPr>
          <w:p w:rsidR="00A75CFD" w:rsidRPr="007F18B6" w:rsidRDefault="00A75CFD" w:rsidP="002B507B">
            <w:pPr>
              <w:rPr>
                <w:color w:val="FF0000"/>
                <w:sz w:val="24"/>
                <w:szCs w:val="24"/>
              </w:rPr>
            </w:pPr>
            <w:r w:rsidRPr="007F18B6">
              <w:rPr>
                <w:sz w:val="24"/>
                <w:szCs w:val="24"/>
              </w:rPr>
              <w:t>Тәжірибені ж</w:t>
            </w:r>
            <w:r>
              <w:rPr>
                <w:sz w:val="24"/>
                <w:szCs w:val="24"/>
                <w:lang w:val="kk-KZ"/>
              </w:rPr>
              <w:t>инақтау</w:t>
            </w:r>
          </w:p>
        </w:tc>
        <w:tc>
          <w:tcPr>
            <w:tcW w:w="2545" w:type="dxa"/>
            <w:gridSpan w:val="2"/>
          </w:tcPr>
          <w:p w:rsidR="00A75CFD" w:rsidRPr="002B507B" w:rsidRDefault="00A75CFD" w:rsidP="008E57D8">
            <w:pPr>
              <w:rPr>
                <w:sz w:val="24"/>
                <w:szCs w:val="24"/>
                <w:lang w:val="kk-KZ"/>
              </w:rPr>
            </w:pPr>
            <w:r w:rsidRPr="002B507B">
              <w:rPr>
                <w:sz w:val="24"/>
                <w:szCs w:val="24"/>
              </w:rPr>
              <w:t>Семинар</w:t>
            </w:r>
            <w:r w:rsidRPr="002B507B">
              <w:rPr>
                <w:sz w:val="24"/>
                <w:szCs w:val="24"/>
                <w:lang w:val="kk-KZ"/>
              </w:rPr>
              <w:t>лар</w:t>
            </w:r>
          </w:p>
        </w:tc>
        <w:tc>
          <w:tcPr>
            <w:tcW w:w="2506" w:type="dxa"/>
            <w:gridSpan w:val="6"/>
          </w:tcPr>
          <w:p w:rsidR="00A75CFD" w:rsidRPr="002B507B" w:rsidRDefault="00A75CFD" w:rsidP="002B507B">
            <w:pPr>
              <w:rPr>
                <w:sz w:val="24"/>
                <w:szCs w:val="24"/>
              </w:rPr>
            </w:pPr>
            <w:r w:rsidRPr="002B507B">
              <w:rPr>
                <w:sz w:val="24"/>
                <w:szCs w:val="24"/>
              </w:rPr>
              <w:t>Желтоқсан 2024</w:t>
            </w:r>
            <w:r w:rsidRPr="002B507B">
              <w:rPr>
                <w:sz w:val="24"/>
                <w:szCs w:val="24"/>
                <w:lang w:val="kk-KZ"/>
              </w:rPr>
              <w:t xml:space="preserve">ақпан </w:t>
            </w:r>
            <w:r w:rsidRPr="002B507B">
              <w:rPr>
                <w:sz w:val="24"/>
                <w:szCs w:val="24"/>
              </w:rPr>
              <w:t>2025</w:t>
            </w:r>
          </w:p>
        </w:tc>
        <w:tc>
          <w:tcPr>
            <w:tcW w:w="2553" w:type="dxa"/>
          </w:tcPr>
          <w:p w:rsidR="00A75CFD" w:rsidRPr="002B507B" w:rsidRDefault="00A75CFD" w:rsidP="008E57D8">
            <w:pPr>
              <w:rPr>
                <w:sz w:val="24"/>
                <w:szCs w:val="24"/>
                <w:lang w:val="kk-KZ"/>
              </w:rPr>
            </w:pPr>
            <w:r w:rsidRPr="002B507B">
              <w:rPr>
                <w:sz w:val="24"/>
                <w:szCs w:val="24"/>
              </w:rPr>
              <w:t>Педагог</w:t>
            </w:r>
            <w:r w:rsidRPr="002B507B">
              <w:rPr>
                <w:sz w:val="24"/>
                <w:szCs w:val="24"/>
                <w:lang w:val="kk-KZ"/>
              </w:rPr>
              <w:t>тер</w:t>
            </w:r>
          </w:p>
        </w:tc>
      </w:tr>
    </w:tbl>
    <w:p w:rsidR="0094791D" w:rsidRDefault="0094791D" w:rsidP="00861E1C">
      <w:pPr>
        <w:pStyle w:val="a3"/>
        <w:shd w:val="clear" w:color="auto" w:fill="FFFFFF"/>
        <w:spacing w:before="0" w:beforeAutospacing="0" w:after="0" w:afterAutospacing="0"/>
        <w:rPr>
          <w:color w:val="000000"/>
          <w:u w:val="single"/>
          <w:lang w:val="kk-KZ"/>
        </w:rPr>
      </w:pPr>
      <w:r>
        <w:rPr>
          <w:color w:val="000000"/>
          <w:u w:val="single"/>
          <w:lang w:val="kk-KZ"/>
        </w:rPr>
        <w:br w:type="page"/>
      </w:r>
    </w:p>
    <w:p w:rsidR="00211939" w:rsidRPr="00EC0531" w:rsidRDefault="00ED1CD6" w:rsidP="00861E1C">
      <w:pPr>
        <w:pStyle w:val="a3"/>
        <w:shd w:val="clear" w:color="auto" w:fill="FFFFFF"/>
        <w:spacing w:before="0" w:beforeAutospacing="0" w:after="0" w:afterAutospacing="0"/>
        <w:rPr>
          <w:color w:val="000000"/>
        </w:rPr>
      </w:pPr>
      <w:r>
        <w:rPr>
          <w:color w:val="000000"/>
          <w:u w:val="single"/>
          <w:lang w:val="kk-KZ"/>
        </w:rPr>
        <w:lastRenderedPageBreak/>
        <w:t>Әдебиеттер тізімі</w:t>
      </w:r>
      <w:r w:rsidR="00211939" w:rsidRPr="00EC0531">
        <w:rPr>
          <w:color w:val="000000"/>
        </w:rPr>
        <w:t>:</w:t>
      </w:r>
    </w:p>
    <w:p w:rsidR="006D1B3E" w:rsidRPr="006D1B3E" w:rsidRDefault="00211939" w:rsidP="006D1B3E">
      <w:pPr>
        <w:pStyle w:val="a3"/>
        <w:numPr>
          <w:ilvl w:val="0"/>
          <w:numId w:val="18"/>
        </w:numPr>
        <w:shd w:val="clear" w:color="auto" w:fill="FFFFFF"/>
        <w:spacing w:before="0" w:beforeAutospacing="0" w:after="0" w:afterAutospacing="0"/>
        <w:rPr>
          <w:color w:val="000000"/>
        </w:rPr>
      </w:pPr>
      <w:r w:rsidRPr="006D1B3E">
        <w:rPr>
          <w:color w:val="000000"/>
        </w:rPr>
        <w:t>Алабьева Е. А. «</w:t>
      </w:r>
      <w:r w:rsidR="00B21909">
        <w:rPr>
          <w:color w:val="000000"/>
          <w:lang w:val="kk-KZ"/>
        </w:rPr>
        <w:t>Мамандықтарда ойнаймыз</w:t>
      </w:r>
      <w:r w:rsidRPr="006D1B3E">
        <w:rPr>
          <w:color w:val="000000"/>
        </w:rPr>
        <w:t>»</w:t>
      </w:r>
    </w:p>
    <w:p w:rsidR="006D1B3E" w:rsidRPr="006D1B3E" w:rsidRDefault="00211939" w:rsidP="006D1B3E">
      <w:pPr>
        <w:pStyle w:val="a3"/>
        <w:numPr>
          <w:ilvl w:val="0"/>
          <w:numId w:val="18"/>
        </w:numPr>
        <w:shd w:val="clear" w:color="auto" w:fill="FFFFFF"/>
        <w:spacing w:before="0" w:beforeAutospacing="0" w:after="0" w:afterAutospacing="0"/>
        <w:rPr>
          <w:color w:val="000000"/>
        </w:rPr>
      </w:pPr>
      <w:r w:rsidRPr="006D1B3E">
        <w:rPr>
          <w:color w:val="000000"/>
        </w:rPr>
        <w:t>Потапова Т. В. «</w:t>
      </w:r>
      <w:r w:rsidR="00B21909">
        <w:rPr>
          <w:color w:val="000000"/>
          <w:lang w:val="kk-KZ"/>
        </w:rPr>
        <w:t>Мектеп жасына дейінгі балалармен мамандықтар туралы әңгімелер</w:t>
      </w:r>
      <w:r w:rsidRPr="006D1B3E">
        <w:rPr>
          <w:color w:val="000000"/>
        </w:rPr>
        <w:t>»</w:t>
      </w:r>
    </w:p>
    <w:p w:rsidR="006D1B3E" w:rsidRDefault="00211939" w:rsidP="006D1B3E">
      <w:pPr>
        <w:pStyle w:val="a3"/>
        <w:numPr>
          <w:ilvl w:val="0"/>
          <w:numId w:val="18"/>
        </w:numPr>
        <w:shd w:val="clear" w:color="auto" w:fill="FFFFFF"/>
        <w:spacing w:before="0" w:beforeAutospacing="0" w:after="0" w:afterAutospacing="0"/>
        <w:rPr>
          <w:color w:val="000000"/>
        </w:rPr>
      </w:pPr>
      <w:r w:rsidRPr="006D1B3E">
        <w:rPr>
          <w:color w:val="000000"/>
        </w:rPr>
        <w:t>Куцакова Л. В. «</w:t>
      </w:r>
      <w:r w:rsidR="00B21909">
        <w:rPr>
          <w:color w:val="000000"/>
          <w:lang w:val="kk-KZ"/>
        </w:rPr>
        <w:t>дайындық тобында құрастыру</w:t>
      </w:r>
      <w:r w:rsidR="006D1B3E">
        <w:rPr>
          <w:color w:val="000000"/>
        </w:rPr>
        <w:t>»</w:t>
      </w:r>
    </w:p>
    <w:p w:rsidR="006D1B3E" w:rsidRPr="006D1B3E" w:rsidRDefault="00211939" w:rsidP="006D1B3E">
      <w:pPr>
        <w:pStyle w:val="a3"/>
        <w:numPr>
          <w:ilvl w:val="0"/>
          <w:numId w:val="18"/>
        </w:numPr>
        <w:shd w:val="clear" w:color="auto" w:fill="FFFFFF"/>
        <w:spacing w:before="0" w:beforeAutospacing="0" w:after="0" w:afterAutospacing="0"/>
        <w:rPr>
          <w:color w:val="000000"/>
        </w:rPr>
      </w:pPr>
      <w:r w:rsidRPr="006D1B3E">
        <w:rPr>
          <w:color w:val="000000"/>
        </w:rPr>
        <w:t>Вострухина Т. Н. «</w:t>
      </w:r>
      <w:r w:rsidR="00B21909">
        <w:rPr>
          <w:color w:val="000000"/>
          <w:lang w:val="kk-KZ"/>
        </w:rPr>
        <w:t>5-7 жастағы балаларды қоршаған ортамен таныстырамыз»</w:t>
      </w:r>
      <w:r w:rsidRPr="006D1B3E">
        <w:rPr>
          <w:color w:val="000000"/>
        </w:rPr>
        <w:t>.</w:t>
      </w:r>
    </w:p>
    <w:p w:rsidR="006D1B3E" w:rsidRPr="006D1B3E" w:rsidRDefault="0094791D" w:rsidP="006D1B3E">
      <w:pPr>
        <w:pStyle w:val="a3"/>
        <w:numPr>
          <w:ilvl w:val="0"/>
          <w:numId w:val="18"/>
        </w:numPr>
        <w:shd w:val="clear" w:color="auto" w:fill="FFFFFF"/>
        <w:spacing w:before="0" w:beforeAutospacing="0" w:after="0" w:afterAutospacing="0"/>
        <w:rPr>
          <w:color w:val="000000"/>
        </w:rPr>
      </w:pPr>
      <w:r>
        <w:rPr>
          <w:color w:val="000000"/>
          <w:lang w:val="kk-KZ"/>
        </w:rPr>
        <w:t>Болашақ мамандықтарының а</w:t>
      </w:r>
      <w:r w:rsidR="00211939" w:rsidRPr="006D1B3E">
        <w:rPr>
          <w:color w:val="000000"/>
        </w:rPr>
        <w:t>тлас</w:t>
      </w:r>
      <w:r>
        <w:rPr>
          <w:color w:val="000000"/>
          <w:lang w:val="kk-KZ"/>
        </w:rPr>
        <w:t>ы</w:t>
      </w:r>
    </w:p>
    <w:p w:rsidR="006D1B3E" w:rsidRPr="006D1B3E" w:rsidRDefault="0094791D" w:rsidP="006D1B3E">
      <w:pPr>
        <w:pStyle w:val="a3"/>
        <w:numPr>
          <w:ilvl w:val="0"/>
          <w:numId w:val="18"/>
        </w:numPr>
        <w:shd w:val="clear" w:color="auto" w:fill="FFFFFF"/>
        <w:spacing w:before="0" w:beforeAutospacing="0" w:after="0" w:afterAutospacing="0"/>
        <w:rPr>
          <w:color w:val="000000"/>
        </w:rPr>
      </w:pPr>
      <w:r>
        <w:rPr>
          <w:color w:val="000000"/>
          <w:lang w:val="kk-KZ"/>
        </w:rPr>
        <w:t>Әдістемелік ұсынымдар</w:t>
      </w:r>
      <w:r>
        <w:rPr>
          <w:color w:val="000000"/>
        </w:rPr>
        <w:t xml:space="preserve"> «</w:t>
      </w:r>
      <w:r w:rsidR="00211939" w:rsidRPr="006D1B3E">
        <w:rPr>
          <w:color w:val="000000"/>
        </w:rPr>
        <w:t>«ТЕХНОЛАБ»</w:t>
      </w:r>
      <w:r>
        <w:rPr>
          <w:color w:val="000000"/>
          <w:lang w:val="kk-KZ"/>
        </w:rPr>
        <w:t xml:space="preserve">  білім беру ротототехникалық модуль</w:t>
      </w:r>
      <w:r w:rsidR="00211939" w:rsidRPr="006D1B3E">
        <w:rPr>
          <w:color w:val="000000"/>
        </w:rPr>
        <w:t>, Д.А.Каширин, А.А.Каширина.</w:t>
      </w:r>
    </w:p>
    <w:p w:rsidR="006D1B3E" w:rsidRDefault="0094791D" w:rsidP="006D1B3E">
      <w:pPr>
        <w:pStyle w:val="a3"/>
        <w:numPr>
          <w:ilvl w:val="0"/>
          <w:numId w:val="18"/>
        </w:numPr>
        <w:shd w:val="clear" w:color="auto" w:fill="FFFFFF"/>
        <w:spacing w:before="0" w:beforeAutospacing="0" w:after="0" w:afterAutospacing="0"/>
        <w:rPr>
          <w:color w:val="000000"/>
        </w:rPr>
      </w:pPr>
      <w:r>
        <w:rPr>
          <w:color w:val="000000"/>
          <w:lang w:val="kk-KZ"/>
        </w:rPr>
        <w:t>Оқу-әдістемелік құрал</w:t>
      </w:r>
      <w:r w:rsidR="00211939" w:rsidRPr="006D1B3E">
        <w:rPr>
          <w:color w:val="000000"/>
        </w:rPr>
        <w:t xml:space="preserve"> «</w:t>
      </w:r>
      <w:r>
        <w:rPr>
          <w:color w:val="000000"/>
          <w:lang w:val="kk-KZ"/>
        </w:rPr>
        <w:t xml:space="preserve">Балалар әмбебап </w:t>
      </w:r>
      <w:r w:rsidR="006D1B3E">
        <w:rPr>
          <w:color w:val="000000"/>
        </w:rPr>
        <w:t xml:space="preserve"> STEM – лаборатория»</w:t>
      </w:r>
    </w:p>
    <w:p w:rsidR="00211939" w:rsidRPr="006D1B3E" w:rsidRDefault="00211939" w:rsidP="006D1B3E">
      <w:pPr>
        <w:pStyle w:val="a3"/>
        <w:numPr>
          <w:ilvl w:val="0"/>
          <w:numId w:val="18"/>
        </w:numPr>
        <w:shd w:val="clear" w:color="auto" w:fill="FFFFFF"/>
        <w:spacing w:before="0" w:beforeAutospacing="0" w:after="0" w:afterAutospacing="0"/>
        <w:rPr>
          <w:color w:val="000000"/>
        </w:rPr>
      </w:pPr>
      <w:r w:rsidRPr="006D1B3E">
        <w:rPr>
          <w:color w:val="000000"/>
        </w:rPr>
        <w:t>Е.А.Беляк.Интернет – ресурс</w:t>
      </w:r>
      <w:r w:rsidR="0094791D">
        <w:rPr>
          <w:color w:val="000000"/>
          <w:lang w:val="kk-KZ"/>
        </w:rPr>
        <w:t>тар</w:t>
      </w:r>
      <w:r w:rsidRPr="006D1B3E">
        <w:rPr>
          <w:color w:val="000000"/>
        </w:rPr>
        <w:t>.</w:t>
      </w:r>
    </w:p>
    <w:p w:rsidR="008F6F07" w:rsidRDefault="008F6F07" w:rsidP="00861E1C">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94791D" w:rsidRDefault="0094791D" w:rsidP="007F18B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br w:type="page"/>
      </w:r>
    </w:p>
    <w:p w:rsidR="007F18B6" w:rsidRPr="007F18B6" w:rsidRDefault="007F18B6" w:rsidP="007F18B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Қостанай облысы әкімдігі білім Басқармасының</w:t>
      </w:r>
      <w:r w:rsidRPr="007F18B6">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Костанай қаласы білім бөлімінің </w:t>
      </w:r>
      <w:r w:rsidRPr="007F18B6">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№3  бөбекжайы» коммуналдық мемлекеттік қазыналық кәсіпорны</w:t>
      </w:r>
    </w:p>
    <w:p w:rsidR="007F18B6" w:rsidRDefault="007F18B6" w:rsidP="007F18B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Коммунально</w:t>
      </w:r>
      <w:r>
        <w:rPr>
          <w:rFonts w:ascii="Times New Roman" w:eastAsia="Calibri" w:hAnsi="Times New Roman" w:cs="Times New Roman"/>
          <w:b/>
          <w:sz w:val="24"/>
          <w:szCs w:val="24"/>
          <w:lang w:val="kk-KZ"/>
        </w:rPr>
        <w:t xml:space="preserve">е </w:t>
      </w:r>
      <w:r>
        <w:rPr>
          <w:rFonts w:ascii="Times New Roman" w:eastAsia="Calibri" w:hAnsi="Times New Roman" w:cs="Times New Roman"/>
          <w:b/>
          <w:sz w:val="24"/>
          <w:szCs w:val="24"/>
        </w:rPr>
        <w:t>государственное казенное  предприятие  «</w:t>
      </w:r>
      <w:proofErr w:type="gramStart"/>
      <w:r>
        <w:rPr>
          <w:rFonts w:ascii="Times New Roman" w:eastAsia="Calibri" w:hAnsi="Times New Roman" w:cs="Times New Roman"/>
          <w:b/>
          <w:sz w:val="24"/>
          <w:szCs w:val="24"/>
        </w:rPr>
        <w:t>Ясли-сад</w:t>
      </w:r>
      <w:proofErr w:type="gramEnd"/>
      <w:r>
        <w:rPr>
          <w:rFonts w:ascii="Times New Roman" w:eastAsia="Calibri" w:hAnsi="Times New Roman" w:cs="Times New Roman"/>
          <w:b/>
          <w:sz w:val="24"/>
          <w:szCs w:val="24"/>
        </w:rPr>
        <w:t xml:space="preserve"> № 3» отдела образования города Костаная» Управления образования акимата Костанайской области</w:t>
      </w:r>
    </w:p>
    <w:p w:rsidR="007F18B6" w:rsidRPr="00B5033D" w:rsidRDefault="007F18B6" w:rsidP="007F18B6">
      <w:pPr>
        <w:spacing w:after="0" w:line="240" w:lineRule="auto"/>
        <w:rPr>
          <w:rFonts w:ascii="Times New Roman" w:eastAsia="Calibri" w:hAnsi="Times New Roman" w:cs="Times New Roman"/>
          <w:b/>
          <w:sz w:val="24"/>
          <w:szCs w:val="24"/>
        </w:rPr>
      </w:pPr>
    </w:p>
    <w:tbl>
      <w:tblPr>
        <w:tblpPr w:leftFromText="180" w:rightFromText="180" w:vertAnchor="text" w:tblpY="1"/>
        <w:tblOverlap w:val="never"/>
        <w:tblW w:w="0" w:type="auto"/>
        <w:tblLook w:val="04A0"/>
      </w:tblPr>
      <w:tblGrid>
        <w:gridCol w:w="4382"/>
      </w:tblGrid>
      <w:tr w:rsidR="007F18B6" w:rsidRPr="00B5033D" w:rsidTr="007F18B6">
        <w:trPr>
          <w:trHeight w:val="1989"/>
        </w:trPr>
        <w:tc>
          <w:tcPr>
            <w:tcW w:w="4382" w:type="dxa"/>
            <w:shd w:val="clear" w:color="auto" w:fill="auto"/>
          </w:tcPr>
          <w:p w:rsidR="007F18B6" w:rsidRPr="00B5033D" w:rsidRDefault="007F18B6" w:rsidP="007F18B6">
            <w:pPr>
              <w:spacing w:after="0" w:line="240" w:lineRule="auto"/>
              <w:ind w:right="34"/>
              <w:rPr>
                <w:rFonts w:ascii="Times New Roman" w:eastAsia="Calibri" w:hAnsi="Times New Roman" w:cs="Times New Roman"/>
                <w:b/>
                <w:sz w:val="24"/>
                <w:szCs w:val="24"/>
              </w:rPr>
            </w:pPr>
          </w:p>
        </w:tc>
      </w:tr>
    </w:tbl>
    <w:tbl>
      <w:tblPr>
        <w:tblpPr w:leftFromText="180" w:rightFromText="180" w:vertAnchor="text" w:horzAnchor="margin" w:tblpXSpec="center" w:tblpY="288"/>
        <w:tblW w:w="8993" w:type="dxa"/>
        <w:tblLook w:val="04A0"/>
      </w:tblPr>
      <w:tblGrid>
        <w:gridCol w:w="2551"/>
        <w:gridCol w:w="3158"/>
        <w:gridCol w:w="3284"/>
      </w:tblGrid>
      <w:tr w:rsidR="007F18B6" w:rsidRPr="00B5033D" w:rsidTr="007F18B6">
        <w:trPr>
          <w:trHeight w:val="2119"/>
        </w:trPr>
        <w:tc>
          <w:tcPr>
            <w:tcW w:w="2551" w:type="dxa"/>
            <w:shd w:val="clear" w:color="auto" w:fill="auto"/>
            <w:hideMark/>
          </w:tcPr>
          <w:p w:rsidR="007F18B6" w:rsidRPr="00B5033D" w:rsidRDefault="007F18B6" w:rsidP="007F18B6">
            <w:pPr>
              <w:spacing w:after="0" w:line="240" w:lineRule="auto"/>
              <w:rPr>
                <w:rFonts w:ascii="Times New Roman" w:hAnsi="Times New Roman" w:cs="Times New Roman"/>
                <w:sz w:val="24"/>
                <w:szCs w:val="24"/>
                <w:lang w:val="kk-KZ"/>
              </w:rPr>
            </w:pPr>
            <w:r w:rsidRPr="00B5033D">
              <w:rPr>
                <w:rFonts w:ascii="Times New Roman" w:hAnsi="Times New Roman" w:cs="Times New Roman"/>
                <w:noProof/>
                <w:sz w:val="24"/>
                <w:szCs w:val="24"/>
                <w:lang w:eastAsia="ru-RU"/>
              </w:rPr>
              <w:drawing>
                <wp:inline distT="0" distB="0" distL="0" distR="0">
                  <wp:extent cx="1257300" cy="1238250"/>
                  <wp:effectExtent l="95250" t="19050" r="76200" b="57150"/>
                  <wp:docPr id="1" name="Рисунок 3" descr="http://gymnazya.ru/stati/otdel-obrazovaniya-akimata-g-kostanaya-gorodskoj-metodicheskij/1.jpg"/>
                  <wp:cNvGraphicFramePr/>
                  <a:graphic xmlns:a="http://schemas.openxmlformats.org/drawingml/2006/main">
                    <a:graphicData uri="http://schemas.openxmlformats.org/drawingml/2006/picture">
                      <pic:pic xmlns:pic="http://schemas.openxmlformats.org/drawingml/2006/picture">
                        <pic:nvPicPr>
                          <pic:cNvPr id="10" name="Рисунок 1" descr="http://gymnazya.ru/stati/otdel-obrazovaniya-akimata-g-kostanaya-gorodskoj-metodicheskij/1.jpg"/>
                          <pic:cNvPicPr/>
                        </pic:nvPicPr>
                        <pic:blipFill>
                          <a:blip r:embed="rId5" cstate="print"/>
                          <a:srcRect/>
                          <a:stretch>
                            <a:fillRect/>
                          </a:stretch>
                        </pic:blipFill>
                        <pic:spPr bwMode="auto">
                          <a:xfrm>
                            <a:off x="0" y="0"/>
                            <a:ext cx="1144542" cy="112720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158" w:type="dxa"/>
            <w:shd w:val="clear" w:color="auto" w:fill="auto"/>
            <w:hideMark/>
          </w:tcPr>
          <w:p w:rsidR="007F18B6" w:rsidRPr="00B5033D" w:rsidRDefault="007F18B6" w:rsidP="007F18B6">
            <w:pPr>
              <w:spacing w:after="0" w:line="240" w:lineRule="auto"/>
              <w:rPr>
                <w:rFonts w:ascii="Times New Roman" w:hAnsi="Times New Roman" w:cs="Times New Roman"/>
                <w:sz w:val="24"/>
                <w:szCs w:val="24"/>
                <w:lang w:val="kk-KZ"/>
              </w:rPr>
            </w:pPr>
            <w:r w:rsidRPr="00B5033D">
              <w:rPr>
                <w:rFonts w:ascii="Times New Roman" w:hAnsi="Times New Roman" w:cs="Times New Roman"/>
                <w:noProof/>
                <w:sz w:val="24"/>
                <w:szCs w:val="24"/>
                <w:lang w:eastAsia="ru-RU"/>
              </w:rPr>
              <w:drawing>
                <wp:inline distT="0" distB="0" distL="0" distR="0">
                  <wp:extent cx="1647825" cy="1171575"/>
                  <wp:effectExtent l="19050" t="0" r="9525" b="0"/>
                  <wp:docPr id="2" name="Рисунок 2" descr="https://kaz.tengrinews.kz/userdata/news_kk/2017/news_282949/photo_40444.jpg"/>
                  <wp:cNvGraphicFramePr/>
                  <a:graphic xmlns:a="http://schemas.openxmlformats.org/drawingml/2006/main">
                    <a:graphicData uri="http://schemas.openxmlformats.org/drawingml/2006/picture">
                      <pic:pic xmlns:pic="http://schemas.openxmlformats.org/drawingml/2006/picture">
                        <pic:nvPicPr>
                          <pic:cNvPr id="11" name="Рисунок 1" descr="https://kaz.tengrinews.kz/userdata/news_kk/2017/news_282949/photo_40444.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073" cy="1171040"/>
                          </a:xfrm>
                          <a:prstGeom prst="rect">
                            <a:avLst/>
                          </a:prstGeom>
                          <a:ln>
                            <a:noFill/>
                          </a:ln>
                          <a:effectLst>
                            <a:softEdge rad="112500"/>
                          </a:effectLst>
                        </pic:spPr>
                      </pic:pic>
                    </a:graphicData>
                  </a:graphic>
                </wp:inline>
              </w:drawing>
            </w:r>
          </w:p>
        </w:tc>
        <w:tc>
          <w:tcPr>
            <w:tcW w:w="3284" w:type="dxa"/>
            <w:shd w:val="clear" w:color="auto" w:fill="auto"/>
            <w:hideMark/>
          </w:tcPr>
          <w:p w:rsidR="007F18B6" w:rsidRPr="00B5033D" w:rsidRDefault="007F18B6" w:rsidP="007F18B6">
            <w:pPr>
              <w:spacing w:after="0" w:line="240" w:lineRule="auto"/>
              <w:rPr>
                <w:rFonts w:ascii="Times New Roman" w:hAnsi="Times New Roman" w:cs="Times New Roman"/>
                <w:sz w:val="24"/>
                <w:szCs w:val="24"/>
                <w:lang w:val="kk-KZ"/>
              </w:rPr>
            </w:pPr>
            <w:r w:rsidRPr="00C927F9">
              <w:rPr>
                <w:rFonts w:ascii="Times New Roman" w:hAnsi="Times New Roman" w:cs="Times New Roman"/>
                <w:noProof/>
                <w:sz w:val="24"/>
                <w:szCs w:val="24"/>
                <w:lang w:eastAsia="ru-RU"/>
              </w:rPr>
              <w:drawing>
                <wp:inline distT="0" distB="0" distL="0" distR="0">
                  <wp:extent cx="1452978" cy="1133475"/>
                  <wp:effectExtent l="133350" t="38100" r="71022" b="6667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сада.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8558" cy="113782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bl>
    <w:tbl>
      <w:tblPr>
        <w:tblStyle w:val="a6"/>
        <w:tblpPr w:leftFromText="180" w:rightFromText="180" w:vertAnchor="text" w:horzAnchor="margin" w:tblpXSpec="right"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5"/>
      </w:tblGrid>
      <w:tr w:rsidR="007F18B6" w:rsidTr="007F18B6">
        <w:trPr>
          <w:trHeight w:val="1841"/>
        </w:trPr>
        <w:tc>
          <w:tcPr>
            <w:tcW w:w="3735" w:type="dxa"/>
          </w:tcPr>
          <w:p w:rsidR="007F18B6" w:rsidRDefault="007F18B6" w:rsidP="007F18B6">
            <w:pPr>
              <w:tabs>
                <w:tab w:val="left" w:pos="340"/>
              </w:tabs>
              <w:jc w:val="center"/>
              <w:rPr>
                <w:b/>
                <w:bCs/>
                <w:sz w:val="24"/>
                <w:szCs w:val="24"/>
              </w:rPr>
            </w:pPr>
          </w:p>
        </w:tc>
      </w:tr>
    </w:tbl>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color w:val="000000"/>
          <w:sz w:val="28"/>
          <w:szCs w:val="28"/>
        </w:rPr>
      </w:pPr>
      <w:r w:rsidRPr="00B814E3">
        <w:rPr>
          <w:rFonts w:ascii="Times New Roman" w:hAnsi="Times New Roman" w:cs="Times New Roman"/>
          <w:b/>
          <w:color w:val="000000"/>
          <w:sz w:val="28"/>
          <w:szCs w:val="28"/>
        </w:rPr>
        <w:t xml:space="preserve">Инновациялық жоба </w:t>
      </w:r>
    </w:p>
    <w:p w:rsidR="007F18B6" w:rsidRPr="00B814E3" w:rsidRDefault="007F18B6" w:rsidP="007F18B6">
      <w:pPr>
        <w:tabs>
          <w:tab w:val="left" w:pos="340"/>
        </w:tabs>
        <w:spacing w:after="0"/>
        <w:ind w:left="340"/>
        <w:jc w:val="center"/>
        <w:rPr>
          <w:rFonts w:ascii="Times New Roman" w:hAnsi="Times New Roman" w:cs="Times New Roman"/>
          <w:b/>
          <w:bCs/>
          <w:sz w:val="28"/>
          <w:szCs w:val="28"/>
        </w:rPr>
      </w:pPr>
      <w:r>
        <w:rPr>
          <w:rFonts w:ascii="Times New Roman" w:hAnsi="Times New Roman" w:cs="Times New Roman"/>
          <w:b/>
          <w:color w:val="000000"/>
          <w:sz w:val="28"/>
          <w:szCs w:val="28"/>
        </w:rPr>
        <w:t>«Инженерия»</w:t>
      </w:r>
      <w:r w:rsidRPr="00B814E3">
        <w:rPr>
          <w:rFonts w:ascii="Times New Roman" w:hAnsi="Times New Roman" w:cs="Times New Roman"/>
          <w:b/>
          <w:color w:val="000000"/>
          <w:sz w:val="28"/>
          <w:szCs w:val="28"/>
        </w:rPr>
        <w:t xml:space="preserve"> еліндегі фиксиктер</w:t>
      </w:r>
    </w:p>
    <w:p w:rsidR="007F18B6" w:rsidRDefault="007F18B6" w:rsidP="007F18B6">
      <w:pPr>
        <w:spacing w:after="0" w:line="240" w:lineRule="auto"/>
        <w:jc w:val="center"/>
        <w:rPr>
          <w:rFonts w:ascii="Times New Roman" w:eastAsia="Calibri" w:hAnsi="Times New Roman" w:cs="Times New Roman"/>
          <w:b/>
          <w:bCs/>
          <w:noProof/>
          <w:color w:val="000000"/>
          <w:sz w:val="28"/>
          <w:szCs w:val="28"/>
        </w:rPr>
      </w:pPr>
      <w:r>
        <w:rPr>
          <w:rFonts w:ascii="Times New Roman" w:eastAsia="Calibri" w:hAnsi="Times New Roman" w:cs="Times New Roman"/>
          <w:b/>
          <w:bCs/>
          <w:noProof/>
          <w:color w:val="000000"/>
          <w:sz w:val="28"/>
          <w:szCs w:val="28"/>
        </w:rPr>
        <w:t>Инновационный п</w:t>
      </w:r>
      <w:r w:rsidRPr="004038B4">
        <w:rPr>
          <w:rFonts w:ascii="Times New Roman" w:eastAsia="Calibri" w:hAnsi="Times New Roman" w:cs="Times New Roman"/>
          <w:b/>
          <w:bCs/>
          <w:noProof/>
          <w:color w:val="000000"/>
          <w:sz w:val="28"/>
          <w:szCs w:val="28"/>
        </w:rPr>
        <w:t>роект</w:t>
      </w:r>
    </w:p>
    <w:p w:rsidR="007F18B6" w:rsidRPr="004038B4" w:rsidRDefault="007F18B6" w:rsidP="007F18B6">
      <w:pPr>
        <w:spacing w:after="0" w:line="240" w:lineRule="auto"/>
        <w:jc w:val="center"/>
        <w:rPr>
          <w:rFonts w:ascii="Times New Roman" w:hAnsi="Times New Roman" w:cs="Times New Roman"/>
          <w:b/>
          <w:sz w:val="28"/>
          <w:szCs w:val="28"/>
        </w:rPr>
      </w:pPr>
      <w:r w:rsidRPr="004038B4">
        <w:rPr>
          <w:rFonts w:ascii="Times New Roman" w:hAnsi="Times New Roman" w:cs="Times New Roman"/>
          <w:b/>
          <w:sz w:val="28"/>
          <w:szCs w:val="28"/>
        </w:rPr>
        <w:t>«Фиксики в стране «Инженерии»</w:t>
      </w: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pStyle w:val="a5"/>
        <w:spacing w:after="200" w:line="276" w:lineRule="auto"/>
        <w:jc w:val="right"/>
        <w:rPr>
          <w:rFonts w:ascii="Times New Roman" w:hAnsi="Times New Roman" w:cs="Times New Roman"/>
          <w:b/>
          <w:bCs/>
          <w:szCs w:val="26"/>
        </w:rPr>
      </w:pPr>
      <w:r>
        <w:rPr>
          <w:rFonts w:ascii="Times New Roman" w:hAnsi="Times New Roman" w:cs="Times New Roman"/>
          <w:b/>
          <w:bCs/>
          <w:noProof/>
          <w:szCs w:val="26"/>
          <w:lang w:eastAsia="ru-RU"/>
        </w:rPr>
        <w:drawing>
          <wp:anchor distT="0" distB="0" distL="114300" distR="114300" simplePos="0" relativeHeight="251660288" behindDoc="0" locked="0" layoutInCell="1" allowOverlap="1">
            <wp:simplePos x="0" y="0"/>
            <wp:positionH relativeFrom="column">
              <wp:posOffset>478790</wp:posOffset>
            </wp:positionH>
            <wp:positionV relativeFrom="paragraph">
              <wp:posOffset>186690</wp:posOffset>
            </wp:positionV>
            <wp:extent cx="3644265" cy="3115310"/>
            <wp:effectExtent l="19050" t="0" r="0" b="0"/>
            <wp:wrapSquare wrapText="bothSides"/>
            <wp:docPr id="5" name="Рисунок 2" descr="C:\Users\комрьютер\Desktop\презентация для род собр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мрьютер\Desktop\презентация для род собрания.jpg"/>
                    <pic:cNvPicPr>
                      <a:picLocks noChangeAspect="1" noChangeArrowheads="1"/>
                    </pic:cNvPicPr>
                  </pic:nvPicPr>
                  <pic:blipFill>
                    <a:blip r:embed="rId8" cstate="print"/>
                    <a:srcRect/>
                    <a:stretch>
                      <a:fillRect/>
                    </a:stretch>
                  </pic:blipFill>
                  <pic:spPr bwMode="auto">
                    <a:xfrm>
                      <a:off x="0" y="0"/>
                      <a:ext cx="3644265" cy="3115310"/>
                    </a:xfrm>
                    <a:prstGeom prst="rect">
                      <a:avLst/>
                    </a:prstGeom>
                    <a:noFill/>
                    <a:ln w="9525">
                      <a:noFill/>
                      <a:miter lim="800000"/>
                      <a:headEnd/>
                      <a:tailEnd/>
                    </a:ln>
                  </pic:spPr>
                </pic:pic>
              </a:graphicData>
            </a:graphic>
          </wp:anchor>
        </w:drawing>
      </w:r>
      <w:r w:rsidRPr="00B5394E">
        <w:rPr>
          <w:rFonts w:ascii="Times New Roman" w:hAnsi="Times New Roman" w:cs="Times New Roman"/>
          <w:b/>
          <w:bCs/>
          <w:szCs w:val="26"/>
        </w:rPr>
        <w:t xml:space="preserve">Руководитель проекта: </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Хамзина К. Б. – заведующая</w:t>
      </w:r>
    </w:p>
    <w:p w:rsidR="007F18B6" w:rsidRPr="00B5394E" w:rsidRDefault="007F18B6" w:rsidP="007F18B6">
      <w:pPr>
        <w:pStyle w:val="a5"/>
        <w:spacing w:after="200" w:line="276" w:lineRule="auto"/>
        <w:jc w:val="right"/>
        <w:rPr>
          <w:rFonts w:ascii="Times New Roman" w:hAnsi="Times New Roman" w:cs="Times New Roman"/>
          <w:b/>
          <w:bCs/>
          <w:szCs w:val="26"/>
        </w:rPr>
      </w:pPr>
      <w:r w:rsidRPr="00B5394E">
        <w:rPr>
          <w:rFonts w:ascii="Times New Roman" w:hAnsi="Times New Roman" w:cs="Times New Roman"/>
          <w:b/>
          <w:bCs/>
          <w:szCs w:val="26"/>
        </w:rPr>
        <w:t>Творческая группа:</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Бабий О. В. – методист</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Садвокасова В.А. – методист</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Ишбулдина Г.Н. – воспитатель</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Карий И. И. – воспитатель</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Тамилина О. М. – воспитатель</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 xml:space="preserve">Каримова Н.Х. – воспитатель </w:t>
      </w:r>
    </w:p>
    <w:p w:rsidR="007F18B6" w:rsidRPr="00B5394E" w:rsidRDefault="007F18B6" w:rsidP="007F18B6">
      <w:pPr>
        <w:pStyle w:val="a5"/>
        <w:spacing w:after="200" w:line="276" w:lineRule="auto"/>
        <w:jc w:val="right"/>
        <w:rPr>
          <w:rFonts w:ascii="Times New Roman" w:hAnsi="Times New Roman" w:cs="Times New Roman"/>
          <w:bCs/>
          <w:szCs w:val="26"/>
        </w:rPr>
      </w:pPr>
      <w:r w:rsidRPr="00B5394E">
        <w:rPr>
          <w:rFonts w:ascii="Times New Roman" w:hAnsi="Times New Roman" w:cs="Times New Roman"/>
          <w:bCs/>
          <w:szCs w:val="26"/>
        </w:rPr>
        <w:t>Баранюк Т.В. – воспитатель</w:t>
      </w:r>
    </w:p>
    <w:p w:rsidR="007F18B6" w:rsidRPr="00B85B15" w:rsidRDefault="007F18B6" w:rsidP="007F18B6">
      <w:pPr>
        <w:pStyle w:val="a5"/>
        <w:spacing w:after="200" w:line="276" w:lineRule="auto"/>
        <w:jc w:val="right"/>
        <w:rPr>
          <w:bCs/>
          <w:szCs w:val="26"/>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p>
    <w:p w:rsidR="007F18B6" w:rsidRDefault="007F18B6" w:rsidP="007F18B6">
      <w:pPr>
        <w:tabs>
          <w:tab w:val="left" w:pos="340"/>
        </w:tabs>
        <w:spacing w:after="0"/>
        <w:ind w:left="340"/>
        <w:jc w:val="center"/>
        <w:rPr>
          <w:rFonts w:ascii="Times New Roman" w:hAnsi="Times New Roman" w:cs="Times New Roman"/>
          <w:b/>
          <w:bCs/>
          <w:sz w:val="24"/>
          <w:szCs w:val="24"/>
        </w:rPr>
      </w:pPr>
      <w:r>
        <w:rPr>
          <w:rFonts w:ascii="Times New Roman" w:hAnsi="Times New Roman" w:cs="Times New Roman"/>
          <w:b/>
          <w:bCs/>
          <w:sz w:val="24"/>
          <w:szCs w:val="24"/>
        </w:rPr>
        <w:t>Костанай 2023 ж/</w:t>
      </w:r>
      <w:proofErr w:type="gramStart"/>
      <w:r>
        <w:rPr>
          <w:rFonts w:ascii="Times New Roman" w:hAnsi="Times New Roman" w:cs="Times New Roman"/>
          <w:b/>
          <w:bCs/>
          <w:sz w:val="24"/>
          <w:szCs w:val="24"/>
        </w:rPr>
        <w:t>г</w:t>
      </w:r>
      <w:proofErr w:type="gramEnd"/>
    </w:p>
    <w:p w:rsidR="007F18B6" w:rsidRPr="00EC0531" w:rsidRDefault="007F18B6" w:rsidP="007F18B6">
      <w:pPr>
        <w:tabs>
          <w:tab w:val="left" w:pos="340"/>
        </w:tabs>
        <w:spacing w:after="0"/>
        <w:ind w:left="340"/>
        <w:jc w:val="center"/>
        <w:rPr>
          <w:rFonts w:ascii="Times New Roman" w:hAnsi="Times New Roman" w:cs="Times New Roman"/>
          <w:b/>
          <w:bCs/>
          <w:sz w:val="24"/>
          <w:szCs w:val="24"/>
        </w:rPr>
      </w:pPr>
      <w:r w:rsidRPr="00EC0531">
        <w:rPr>
          <w:rFonts w:ascii="Times New Roman" w:hAnsi="Times New Roman" w:cs="Times New Roman"/>
          <w:b/>
          <w:bCs/>
          <w:sz w:val="24"/>
          <w:szCs w:val="24"/>
        </w:rPr>
        <w:lastRenderedPageBreak/>
        <w:t>Пояснительная записка</w:t>
      </w:r>
    </w:p>
    <w:p w:rsidR="007F18B6" w:rsidRPr="00EC0531" w:rsidRDefault="007F18B6" w:rsidP="007F18B6">
      <w:pPr>
        <w:spacing w:after="0"/>
        <w:jc w:val="center"/>
        <w:rPr>
          <w:rStyle w:val="c19"/>
          <w:rFonts w:ascii="Times New Roman" w:hAnsi="Times New Roman" w:cs="Times New Roman"/>
          <w:b/>
          <w:bCs/>
          <w:color w:val="231F20"/>
          <w:sz w:val="24"/>
          <w:szCs w:val="24"/>
          <w:shd w:val="clear" w:color="auto" w:fill="FFFFFF"/>
        </w:rPr>
      </w:pPr>
      <w:r w:rsidRPr="00EC0531">
        <w:rPr>
          <w:rStyle w:val="c19"/>
          <w:rFonts w:ascii="Times New Roman" w:hAnsi="Times New Roman" w:cs="Times New Roman"/>
          <w:b/>
          <w:bCs/>
          <w:color w:val="231F20"/>
          <w:sz w:val="24"/>
          <w:szCs w:val="24"/>
          <w:shd w:val="clear" w:color="auto" w:fill="FFFFFF"/>
        </w:rPr>
        <w:t>Введение</w:t>
      </w:r>
    </w:p>
    <w:p w:rsidR="007F18B6" w:rsidRPr="00EC0531" w:rsidRDefault="007F18B6" w:rsidP="007F18B6">
      <w:pPr>
        <w:spacing w:after="0"/>
        <w:ind w:firstLine="709"/>
        <w:rPr>
          <w:rStyle w:val="c19"/>
          <w:rFonts w:ascii="Times New Roman" w:hAnsi="Times New Roman" w:cs="Times New Roman"/>
          <w:b/>
          <w:bCs/>
          <w:color w:val="231F20"/>
          <w:sz w:val="24"/>
          <w:szCs w:val="24"/>
          <w:shd w:val="clear" w:color="auto" w:fill="FFFFFF"/>
        </w:rPr>
      </w:pPr>
    </w:p>
    <w:p w:rsidR="007F18B6" w:rsidRPr="00EC0531" w:rsidRDefault="007F18B6" w:rsidP="007F18B6">
      <w:pPr>
        <w:spacing w:after="0" w:line="240" w:lineRule="auto"/>
        <w:ind w:firstLine="709"/>
        <w:rPr>
          <w:rStyle w:val="c3"/>
          <w:rFonts w:ascii="Times New Roman" w:hAnsi="Times New Roman" w:cs="Times New Roman"/>
          <w:color w:val="231F20"/>
          <w:sz w:val="24"/>
          <w:szCs w:val="24"/>
          <w:shd w:val="clear" w:color="auto" w:fill="FFFFFF"/>
        </w:rPr>
      </w:pPr>
      <w:r w:rsidRPr="00EC0531">
        <w:rPr>
          <w:rStyle w:val="c3"/>
          <w:rFonts w:ascii="Times New Roman" w:hAnsi="Times New Roman" w:cs="Times New Roman"/>
          <w:color w:val="231F20"/>
          <w:sz w:val="24"/>
          <w:szCs w:val="24"/>
          <w:shd w:val="clear" w:color="auto" w:fill="FFFFFF"/>
        </w:rPr>
        <w:t>Дошкольный возраст – это важный период развития всех психических функций: речи, мышления, эмоций, механизмов контроля произвольных движений, за которые отвечает высшие структуры головного мозга — кора. Все это связано с игрой. Умственное развитие дошкольников характеризуется формированием образного мышления, которое позволяет ему думать о предметах, сравнивать их в уме даже тогда, когда он их не видит. Однако логическое мышление еще не сформировалось. Этому препятствует эгоцентризм и неумение сосредоточиться на изменениях объекта.</w:t>
      </w:r>
    </w:p>
    <w:p w:rsidR="007F18B6" w:rsidRPr="00EC0531" w:rsidRDefault="007F18B6" w:rsidP="007F18B6">
      <w:pPr>
        <w:spacing w:after="0" w:line="240" w:lineRule="auto"/>
        <w:ind w:firstLine="709"/>
        <w:rPr>
          <w:rStyle w:val="c3"/>
          <w:rFonts w:ascii="Times New Roman" w:hAnsi="Times New Roman" w:cs="Times New Roman"/>
          <w:color w:val="231F20"/>
          <w:sz w:val="24"/>
          <w:szCs w:val="24"/>
          <w:shd w:val="clear" w:color="auto" w:fill="FFFFFF"/>
        </w:rPr>
      </w:pPr>
      <w:r w:rsidRPr="00EC0531">
        <w:rPr>
          <w:rFonts w:ascii="Times New Roman" w:hAnsi="Times New Roman" w:cs="Times New Roman"/>
          <w:color w:val="000000"/>
          <w:sz w:val="24"/>
          <w:szCs w:val="24"/>
          <w:shd w:val="clear" w:color="auto" w:fill="FFFFFF"/>
        </w:rPr>
        <w:t xml:space="preserve">Современное общество и технический мир </w:t>
      </w:r>
      <w:proofErr w:type="gramStart"/>
      <w:r w:rsidRPr="00EC0531">
        <w:rPr>
          <w:rFonts w:ascii="Times New Roman" w:hAnsi="Times New Roman" w:cs="Times New Roman"/>
          <w:color w:val="000000"/>
          <w:sz w:val="24"/>
          <w:szCs w:val="24"/>
          <w:shd w:val="clear" w:color="auto" w:fill="FFFFFF"/>
        </w:rPr>
        <w:t>неразделимы</w:t>
      </w:r>
      <w:proofErr w:type="gramEnd"/>
      <w:r w:rsidRPr="00EC0531">
        <w:rPr>
          <w:rFonts w:ascii="Times New Roman" w:hAnsi="Times New Roman" w:cs="Times New Roman"/>
          <w:color w:val="000000"/>
          <w:sz w:val="24"/>
          <w:szCs w:val="24"/>
          <w:shd w:val="clear" w:color="auto" w:fill="FFFFFF"/>
        </w:rPr>
        <w:t xml:space="preserve"> в своем совершенствовании и продвижении вперед. Мир технологии захватил всю сферу человеческого бытия и совершенно не сдает своих позиций, а наоборот только усовершенствует их все в новых и новых открытиях.</w:t>
      </w:r>
    </w:p>
    <w:p w:rsidR="007F18B6" w:rsidRPr="00EC0531" w:rsidRDefault="007F18B6" w:rsidP="007F18B6">
      <w:pPr>
        <w:pStyle w:val="c0"/>
        <w:shd w:val="clear" w:color="auto" w:fill="FFFFFF"/>
        <w:spacing w:before="0" w:beforeAutospacing="0" w:after="0" w:afterAutospacing="0"/>
        <w:ind w:firstLine="709"/>
        <w:rPr>
          <w:color w:val="000000"/>
        </w:rPr>
      </w:pPr>
      <w:r w:rsidRPr="00EC0531">
        <w:rPr>
          <w:rStyle w:val="c1"/>
          <w:color w:val="000000"/>
        </w:rPr>
        <w:t>Сегодня, чтобы успеть за новыми открытиями и шагать с миром в одну ногу, наше образование должно достичь еще немало важных усовершенствований и дать детям возможность воплотить в жизнь свои мечты и задумки, которые начинают формироваться у них в дошкольном возрасте. Воспитание развитой личности во многом зависит от того, что в эту личность вложить, и как она с этим будет совладать.</w:t>
      </w:r>
    </w:p>
    <w:p w:rsidR="007F18B6" w:rsidRPr="00EC0531" w:rsidRDefault="007F18B6" w:rsidP="007F18B6">
      <w:pPr>
        <w:shd w:val="clear" w:color="auto" w:fill="FFFFFF"/>
        <w:spacing w:after="0"/>
        <w:ind w:firstLine="709"/>
        <w:rPr>
          <w:rFonts w:ascii="Times New Roman" w:hAnsi="Times New Roman" w:cs="Times New Roman"/>
          <w:color w:val="111115"/>
          <w:sz w:val="24"/>
          <w:szCs w:val="24"/>
          <w:shd w:val="clear" w:color="auto" w:fill="FFFFFF"/>
          <w:lang w:eastAsia="ru-RU"/>
        </w:rPr>
      </w:pPr>
      <w:r w:rsidRPr="00EC0531">
        <w:rPr>
          <w:rStyle w:val="c1"/>
          <w:rFonts w:ascii="Times New Roman" w:hAnsi="Times New Roman" w:cs="Times New Roman"/>
          <w:color w:val="000000"/>
          <w:sz w:val="24"/>
          <w:szCs w:val="24"/>
        </w:rPr>
        <w:t>Зачатки инженерного мышления необходимы ребенку</w:t>
      </w:r>
      <w:r w:rsidRPr="00EC0531">
        <w:rPr>
          <w:rStyle w:val="c13"/>
          <w:rFonts w:ascii="Times New Roman" w:hAnsi="Times New Roman" w:cs="Times New Roman"/>
          <w:color w:val="000000"/>
          <w:sz w:val="24"/>
          <w:szCs w:val="24"/>
        </w:rPr>
        <w:t> </w:t>
      </w:r>
      <w:r w:rsidRPr="00EC0531">
        <w:rPr>
          <w:rStyle w:val="c1"/>
          <w:rFonts w:ascii="Times New Roman" w:hAnsi="Times New Roman" w:cs="Times New Roman"/>
          <w:color w:val="000000"/>
          <w:sz w:val="24"/>
          <w:szCs w:val="24"/>
        </w:rPr>
        <w:t>уже с малых лет, так как с самого раннего детства он находится в окружении техники, электроники,</w:t>
      </w:r>
      <w:r w:rsidRPr="00EC0531">
        <w:rPr>
          <w:rStyle w:val="c13"/>
          <w:rFonts w:ascii="Times New Roman" w:hAnsi="Times New Roman" w:cs="Times New Roman"/>
          <w:color w:val="000000"/>
          <w:sz w:val="24"/>
          <w:szCs w:val="24"/>
        </w:rPr>
        <w:t> </w:t>
      </w:r>
      <w:r w:rsidRPr="00EC0531">
        <w:rPr>
          <w:rStyle w:val="c1"/>
          <w:rFonts w:ascii="Times New Roman" w:hAnsi="Times New Roman" w:cs="Times New Roman"/>
          <w:color w:val="000000"/>
          <w:sz w:val="24"/>
          <w:szCs w:val="24"/>
        </w:rPr>
        <w:t>разных видов конструкторов и даже роботов. Ребенок должен получать представление о начальном моделировании и</w:t>
      </w:r>
      <w:r w:rsidRPr="00EC0531">
        <w:rPr>
          <w:rStyle w:val="c13"/>
          <w:rFonts w:ascii="Times New Roman" w:hAnsi="Times New Roman" w:cs="Times New Roman"/>
          <w:color w:val="000000"/>
          <w:sz w:val="24"/>
          <w:szCs w:val="24"/>
        </w:rPr>
        <w:t> </w:t>
      </w:r>
      <w:r w:rsidRPr="00EC0531">
        <w:rPr>
          <w:rStyle w:val="c1"/>
          <w:rFonts w:ascii="Times New Roman" w:hAnsi="Times New Roman" w:cs="Times New Roman"/>
          <w:color w:val="000000"/>
          <w:sz w:val="24"/>
          <w:szCs w:val="24"/>
        </w:rPr>
        <w:t>конструировании, как о части научно-технического творчества с раннего</w:t>
      </w:r>
      <w:r w:rsidRPr="00EC0531">
        <w:rPr>
          <w:rStyle w:val="c13"/>
          <w:rFonts w:ascii="Times New Roman" w:hAnsi="Times New Roman" w:cs="Times New Roman"/>
          <w:color w:val="000000"/>
          <w:sz w:val="24"/>
          <w:szCs w:val="24"/>
        </w:rPr>
        <w:t> </w:t>
      </w:r>
      <w:r w:rsidRPr="00EC0531">
        <w:rPr>
          <w:rStyle w:val="c1"/>
          <w:rFonts w:ascii="Times New Roman" w:hAnsi="Times New Roman" w:cs="Times New Roman"/>
          <w:color w:val="000000"/>
          <w:sz w:val="24"/>
          <w:szCs w:val="24"/>
        </w:rPr>
        <w:t>детства. Основы моделирования и конструирования должны естественным</w:t>
      </w:r>
      <w:r w:rsidRPr="00EC0531">
        <w:rPr>
          <w:rStyle w:val="c13"/>
          <w:rFonts w:ascii="Times New Roman" w:hAnsi="Times New Roman" w:cs="Times New Roman"/>
          <w:color w:val="000000"/>
          <w:sz w:val="24"/>
          <w:szCs w:val="24"/>
        </w:rPr>
        <w:t> </w:t>
      </w:r>
      <w:r w:rsidRPr="00EC0531">
        <w:rPr>
          <w:rStyle w:val="c1"/>
          <w:rFonts w:ascii="Times New Roman" w:hAnsi="Times New Roman" w:cs="Times New Roman"/>
          <w:color w:val="000000"/>
          <w:sz w:val="24"/>
          <w:szCs w:val="24"/>
        </w:rPr>
        <w:t>образом включаться в процесс развития ребенка так же, как и изучение</w:t>
      </w:r>
      <w:r w:rsidRPr="00EC0531">
        <w:rPr>
          <w:rStyle w:val="c13"/>
          <w:rFonts w:ascii="Times New Roman" w:hAnsi="Times New Roman" w:cs="Times New Roman"/>
          <w:color w:val="000000"/>
          <w:sz w:val="24"/>
          <w:szCs w:val="24"/>
        </w:rPr>
        <w:t> </w:t>
      </w:r>
      <w:r w:rsidRPr="00EC0531">
        <w:rPr>
          <w:rStyle w:val="c1"/>
          <w:rFonts w:ascii="Times New Roman" w:hAnsi="Times New Roman" w:cs="Times New Roman"/>
          <w:color w:val="000000"/>
          <w:sz w:val="24"/>
          <w:szCs w:val="24"/>
        </w:rPr>
        <w:t>формы, цвета и размера.</w:t>
      </w:r>
      <w:r w:rsidRPr="00EC0531">
        <w:rPr>
          <w:rFonts w:ascii="Times New Roman" w:hAnsi="Times New Roman" w:cs="Times New Roman"/>
          <w:color w:val="000000"/>
          <w:sz w:val="24"/>
          <w:szCs w:val="24"/>
        </w:rPr>
        <w:t xml:space="preserve">В вопросе ознакомления дошкольников с </w:t>
      </w:r>
      <w:r w:rsidRPr="00EC0531">
        <w:rPr>
          <w:rStyle w:val="c1"/>
          <w:rFonts w:ascii="Times New Roman" w:hAnsi="Times New Roman" w:cs="Times New Roman"/>
          <w:color w:val="000000"/>
          <w:sz w:val="24"/>
          <w:szCs w:val="24"/>
        </w:rPr>
        <w:t xml:space="preserve">основами моделирования и конструирования </w:t>
      </w:r>
      <w:r w:rsidRPr="00EC0531">
        <w:rPr>
          <w:rFonts w:ascii="Times New Roman" w:hAnsi="Times New Roman" w:cs="Times New Roman"/>
          <w:color w:val="000000"/>
          <w:sz w:val="24"/>
          <w:szCs w:val="24"/>
        </w:rPr>
        <w:t>существуют различные подходы.</w:t>
      </w:r>
    </w:p>
    <w:p w:rsidR="007F18B6" w:rsidRPr="00EC0531" w:rsidRDefault="007F18B6" w:rsidP="007F18B6">
      <w:pPr>
        <w:shd w:val="clear" w:color="auto" w:fill="FFFFFF"/>
        <w:spacing w:after="0"/>
        <w:ind w:firstLine="709"/>
        <w:rPr>
          <w:rFonts w:ascii="Times New Roman" w:hAnsi="Times New Roman" w:cs="Times New Roman"/>
          <w:color w:val="000000"/>
          <w:sz w:val="24"/>
          <w:szCs w:val="24"/>
        </w:rPr>
      </w:pPr>
      <w:r w:rsidRPr="00EC0531">
        <w:rPr>
          <w:rFonts w:ascii="Times New Roman" w:hAnsi="Times New Roman" w:cs="Times New Roman"/>
          <w:color w:val="111115"/>
          <w:sz w:val="24"/>
          <w:szCs w:val="24"/>
          <w:shd w:val="clear" w:color="auto" w:fill="FFFFFF"/>
          <w:lang w:eastAsia="ru-RU"/>
        </w:rPr>
        <w:t xml:space="preserve">Мы </w:t>
      </w:r>
      <w:r w:rsidRPr="00EC0531">
        <w:rPr>
          <w:rFonts w:ascii="Times New Roman" w:hAnsi="Times New Roman" w:cs="Times New Roman"/>
          <w:color w:val="000000"/>
          <w:sz w:val="24"/>
          <w:szCs w:val="24"/>
        </w:rPr>
        <w:t>рекомендуем   знакомить   детей   с основами инженерии на примере предприятий и производств нашего региона (</w:t>
      </w:r>
      <w:r w:rsidRPr="00EC0531">
        <w:rPr>
          <w:rFonts w:ascii="Times New Roman" w:hAnsi="Times New Roman" w:cs="Times New Roman"/>
          <w:sz w:val="24"/>
          <w:szCs w:val="24"/>
        </w:rPr>
        <w:t xml:space="preserve">ТОО «СарыаркаАвтоПром», </w:t>
      </w:r>
      <w:r w:rsidRPr="00EC0531">
        <w:rPr>
          <w:rFonts w:ascii="Times New Roman" w:eastAsia="Times New Roman" w:hAnsi="Times New Roman" w:cs="Times New Roman"/>
          <w:color w:val="000000"/>
          <w:sz w:val="24"/>
          <w:szCs w:val="24"/>
          <w:lang w:eastAsia="ru-RU"/>
        </w:rPr>
        <w:t>ТОО «БК – СТРОЙ»  и т.д.)</w:t>
      </w:r>
    </w:p>
    <w:p w:rsidR="007F18B6" w:rsidRPr="00EC0531" w:rsidRDefault="007F18B6" w:rsidP="007F18B6">
      <w:pPr>
        <w:spacing w:after="0"/>
        <w:ind w:firstLine="709"/>
        <w:rPr>
          <w:rFonts w:ascii="Times New Roman" w:hAnsi="Times New Roman" w:cs="Times New Roman"/>
          <w:sz w:val="24"/>
          <w:szCs w:val="24"/>
        </w:rPr>
      </w:pPr>
      <w:r w:rsidRPr="00EC0531">
        <w:rPr>
          <w:rFonts w:ascii="Times New Roman" w:hAnsi="Times New Roman" w:cs="Times New Roman"/>
          <w:b/>
          <w:bCs/>
          <w:color w:val="000000"/>
          <w:sz w:val="24"/>
          <w:szCs w:val="24"/>
          <w:shd w:val="clear" w:color="auto" w:fill="FFFFFF"/>
        </w:rPr>
        <w:t xml:space="preserve">Поэтому, был разработан </w:t>
      </w:r>
      <w:r>
        <w:rPr>
          <w:rFonts w:ascii="Times New Roman" w:hAnsi="Times New Roman" w:cs="Times New Roman"/>
          <w:b/>
          <w:bCs/>
          <w:color w:val="000000"/>
          <w:sz w:val="24"/>
          <w:szCs w:val="24"/>
          <w:shd w:val="clear" w:color="auto" w:fill="FFFFFF"/>
        </w:rPr>
        <w:t xml:space="preserve">Инновационный </w:t>
      </w:r>
      <w:r w:rsidRPr="00EC0531">
        <w:rPr>
          <w:rFonts w:ascii="Times New Roman" w:hAnsi="Times New Roman" w:cs="Times New Roman"/>
          <w:b/>
          <w:bCs/>
          <w:color w:val="000000"/>
          <w:sz w:val="24"/>
          <w:szCs w:val="24"/>
          <w:shd w:val="clear" w:color="auto" w:fill="FFFFFF"/>
        </w:rPr>
        <w:t xml:space="preserve">проект </w:t>
      </w:r>
      <w:r w:rsidRPr="006D1B3E">
        <w:rPr>
          <w:rFonts w:ascii="Times New Roman" w:hAnsi="Times New Roman" w:cs="Times New Roman"/>
          <w:b/>
          <w:bCs/>
          <w:color w:val="000000"/>
          <w:sz w:val="24"/>
          <w:szCs w:val="24"/>
          <w:shd w:val="clear" w:color="auto" w:fill="FFFFFF"/>
        </w:rPr>
        <w:t>«</w:t>
      </w:r>
      <w:r w:rsidRPr="006D1B3E">
        <w:rPr>
          <w:rFonts w:ascii="Times New Roman" w:hAnsi="Times New Roman" w:cs="Times New Roman"/>
          <w:b/>
          <w:sz w:val="24"/>
          <w:szCs w:val="24"/>
        </w:rPr>
        <w:t>Фиксики в стране «Инженерии»</w:t>
      </w:r>
    </w:p>
    <w:p w:rsidR="007F18B6" w:rsidRPr="00EC0531" w:rsidRDefault="007F18B6" w:rsidP="007F18B6">
      <w:pPr>
        <w:spacing w:after="0"/>
        <w:ind w:firstLine="709"/>
        <w:rPr>
          <w:rStyle w:val="c10"/>
          <w:rFonts w:ascii="Times New Roman" w:hAnsi="Times New Roman" w:cs="Times New Roman"/>
          <w:color w:val="000000"/>
          <w:sz w:val="24"/>
          <w:szCs w:val="24"/>
        </w:rPr>
      </w:pPr>
      <w:r w:rsidRPr="00EC0531">
        <w:rPr>
          <w:rStyle w:val="c7"/>
          <w:rFonts w:ascii="Times New Roman" w:hAnsi="Times New Roman" w:cs="Times New Roman"/>
          <w:b/>
          <w:bCs/>
          <w:color w:val="000000"/>
          <w:sz w:val="24"/>
          <w:szCs w:val="24"/>
        </w:rPr>
        <w:t>Тип проекта:</w:t>
      </w:r>
      <w:r w:rsidRPr="00EC0531">
        <w:rPr>
          <w:rStyle w:val="c10"/>
          <w:rFonts w:ascii="Times New Roman" w:hAnsi="Times New Roman" w:cs="Times New Roman"/>
          <w:color w:val="000000"/>
          <w:sz w:val="24"/>
          <w:szCs w:val="24"/>
        </w:rPr>
        <w:t> познавательно-исследовательский, творческий.</w:t>
      </w:r>
    </w:p>
    <w:p w:rsidR="007F18B6" w:rsidRPr="00EC0531" w:rsidRDefault="007F18B6" w:rsidP="007F18B6">
      <w:pPr>
        <w:spacing w:after="0"/>
        <w:ind w:firstLine="709"/>
        <w:rPr>
          <w:rStyle w:val="c10"/>
          <w:rFonts w:ascii="Times New Roman" w:hAnsi="Times New Roman" w:cs="Times New Roman"/>
          <w:color w:val="000000"/>
          <w:sz w:val="24"/>
          <w:szCs w:val="24"/>
        </w:rPr>
      </w:pPr>
      <w:r w:rsidRPr="00EC0531">
        <w:rPr>
          <w:rStyle w:val="c7"/>
          <w:rFonts w:ascii="Times New Roman" w:hAnsi="Times New Roman" w:cs="Times New Roman"/>
          <w:b/>
          <w:bCs/>
          <w:color w:val="000000"/>
          <w:sz w:val="24"/>
          <w:szCs w:val="24"/>
        </w:rPr>
        <w:t>Форма организации проекта:</w:t>
      </w:r>
      <w:r w:rsidRPr="00EC0531">
        <w:rPr>
          <w:rStyle w:val="c10"/>
          <w:rFonts w:ascii="Times New Roman" w:hAnsi="Times New Roman" w:cs="Times New Roman"/>
          <w:color w:val="000000"/>
          <w:sz w:val="24"/>
          <w:szCs w:val="24"/>
        </w:rPr>
        <w:t> индивидуально - групповая.</w:t>
      </w:r>
    </w:p>
    <w:p w:rsidR="007F18B6" w:rsidRPr="00EC0531" w:rsidRDefault="007F18B6" w:rsidP="007F18B6">
      <w:pPr>
        <w:spacing w:after="0"/>
        <w:ind w:firstLine="709"/>
        <w:rPr>
          <w:rStyle w:val="c7"/>
          <w:rFonts w:ascii="Times New Roman" w:hAnsi="Times New Roman" w:cs="Times New Roman"/>
          <w:b/>
          <w:bCs/>
          <w:color w:val="000000"/>
          <w:sz w:val="24"/>
          <w:szCs w:val="24"/>
        </w:rPr>
      </w:pPr>
      <w:r w:rsidRPr="00EC0531">
        <w:rPr>
          <w:rStyle w:val="c7"/>
          <w:rFonts w:ascii="Times New Roman" w:hAnsi="Times New Roman" w:cs="Times New Roman"/>
          <w:b/>
          <w:bCs/>
          <w:color w:val="000000"/>
          <w:sz w:val="24"/>
          <w:szCs w:val="24"/>
        </w:rPr>
        <w:t xml:space="preserve">Срок реализации: </w:t>
      </w:r>
      <w:r w:rsidRPr="006D1B3E">
        <w:rPr>
          <w:rStyle w:val="c7"/>
          <w:rFonts w:ascii="Times New Roman" w:hAnsi="Times New Roman" w:cs="Times New Roman"/>
          <w:bCs/>
          <w:color w:val="000000"/>
          <w:sz w:val="24"/>
          <w:szCs w:val="24"/>
        </w:rPr>
        <w:t>с февраля 2023 по февраль 2025 учебный год.</w:t>
      </w:r>
    </w:p>
    <w:p w:rsidR="007F18B6" w:rsidRPr="00EC0531" w:rsidRDefault="007F18B6" w:rsidP="007F18B6">
      <w:pPr>
        <w:spacing w:after="0"/>
        <w:ind w:firstLine="709"/>
        <w:rPr>
          <w:rStyle w:val="c7"/>
          <w:rFonts w:ascii="Times New Roman" w:hAnsi="Times New Roman" w:cs="Times New Roman"/>
          <w:b/>
          <w:bCs/>
          <w:color w:val="000000"/>
          <w:sz w:val="24"/>
          <w:szCs w:val="24"/>
        </w:rPr>
      </w:pPr>
    </w:p>
    <w:p w:rsidR="007F18B6" w:rsidRPr="00EC0531" w:rsidRDefault="007F18B6" w:rsidP="007F18B6">
      <w:pPr>
        <w:spacing w:after="0"/>
        <w:ind w:right="100" w:firstLine="709"/>
        <w:rPr>
          <w:rFonts w:ascii="Times New Roman" w:hAnsi="Times New Roman" w:cs="Times New Roman"/>
          <w:sz w:val="24"/>
          <w:szCs w:val="24"/>
        </w:rPr>
      </w:pPr>
      <w:r w:rsidRPr="00EC0531">
        <w:rPr>
          <w:rFonts w:ascii="Times New Roman" w:hAnsi="Times New Roman" w:cs="Times New Roman"/>
          <w:b/>
          <w:bCs/>
          <w:sz w:val="24"/>
          <w:szCs w:val="24"/>
        </w:rPr>
        <w:t>Участники проекта:</w:t>
      </w:r>
      <w:r w:rsidRPr="00EC0531">
        <w:rPr>
          <w:rFonts w:ascii="Times New Roman" w:hAnsi="Times New Roman" w:cs="Times New Roman"/>
          <w:sz w:val="24"/>
          <w:szCs w:val="24"/>
        </w:rPr>
        <w:t xml:space="preserve"> воспитанники дошкольной организации, родители (законные представители), педагогические работники.</w:t>
      </w:r>
    </w:p>
    <w:p w:rsidR="007F18B6" w:rsidRPr="00EC0531" w:rsidRDefault="007F18B6" w:rsidP="007F18B6">
      <w:pPr>
        <w:spacing w:after="0"/>
        <w:ind w:right="100" w:firstLine="709"/>
        <w:rPr>
          <w:rFonts w:ascii="Times New Roman" w:hAnsi="Times New Roman" w:cs="Times New Roman"/>
          <w:sz w:val="24"/>
          <w:szCs w:val="24"/>
          <w:lang w:val="kk-KZ"/>
        </w:rPr>
      </w:pPr>
      <w:proofErr w:type="gramStart"/>
      <w:r w:rsidRPr="00EC0531">
        <w:rPr>
          <w:rFonts w:ascii="Times New Roman" w:hAnsi="Times New Roman" w:cs="Times New Roman"/>
          <w:b/>
          <w:bCs/>
          <w:sz w:val="24"/>
          <w:szCs w:val="24"/>
        </w:rPr>
        <w:t>Формы реализации:</w:t>
      </w:r>
      <w:r w:rsidRPr="00EC0531">
        <w:rPr>
          <w:rFonts w:ascii="Times New Roman" w:hAnsi="Times New Roman" w:cs="Times New Roman"/>
          <w:sz w:val="24"/>
          <w:szCs w:val="24"/>
        </w:rPr>
        <w:t xml:space="preserve"> проектная деятельность, организованная деятельность родительские собрания, челленджы, квест-игры, беседы, мини-музей, досуговая  деятельность, детские мастерские, выставки, игровая деятельность, конкурсы, экскурсии, в том числе виртуальные, встречи с представителями предприятий нашего </w:t>
      </w:r>
      <w:r w:rsidRPr="00EC0531">
        <w:rPr>
          <w:rFonts w:ascii="Times New Roman" w:hAnsi="Times New Roman" w:cs="Times New Roman"/>
          <w:sz w:val="24"/>
          <w:szCs w:val="24"/>
          <w:lang w:val="kk-KZ"/>
        </w:rPr>
        <w:t>регионе.</w:t>
      </w:r>
      <w:proofErr w:type="gramEnd"/>
    </w:p>
    <w:p w:rsidR="007F18B6" w:rsidRPr="00EC0531" w:rsidRDefault="007F18B6" w:rsidP="007F18B6">
      <w:pPr>
        <w:spacing w:after="0"/>
        <w:ind w:right="100" w:firstLine="709"/>
        <w:rPr>
          <w:rFonts w:ascii="Times New Roman" w:hAnsi="Times New Roman" w:cs="Times New Roman"/>
          <w:sz w:val="24"/>
          <w:szCs w:val="24"/>
        </w:rPr>
      </w:pPr>
    </w:p>
    <w:p w:rsidR="007F18B6" w:rsidRPr="00EC0531" w:rsidRDefault="007F18B6" w:rsidP="007F18B6">
      <w:pPr>
        <w:spacing w:after="0"/>
        <w:ind w:right="100" w:firstLine="709"/>
        <w:rPr>
          <w:rFonts w:ascii="Times New Roman" w:hAnsi="Times New Roman" w:cs="Times New Roman"/>
          <w:sz w:val="24"/>
          <w:szCs w:val="24"/>
        </w:rPr>
      </w:pPr>
      <w:r w:rsidRPr="00EC0531">
        <w:rPr>
          <w:rFonts w:ascii="Times New Roman" w:hAnsi="Times New Roman" w:cs="Times New Roman"/>
          <w:b/>
          <w:bCs/>
          <w:sz w:val="24"/>
          <w:szCs w:val="24"/>
        </w:rPr>
        <w:t xml:space="preserve">Продолжительность проекта: </w:t>
      </w:r>
      <w:r w:rsidRPr="00EC0531">
        <w:rPr>
          <w:rFonts w:ascii="Times New Roman" w:hAnsi="Times New Roman" w:cs="Times New Roman"/>
          <w:bCs/>
          <w:sz w:val="24"/>
          <w:szCs w:val="24"/>
        </w:rPr>
        <w:t>долгосрочный, 2 года (2023 – 2025 год)</w:t>
      </w:r>
    </w:p>
    <w:p w:rsidR="007F18B6" w:rsidRPr="00EC0531" w:rsidRDefault="007F18B6" w:rsidP="007F18B6">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p>
    <w:p w:rsidR="007F18B6" w:rsidRPr="00EC0531" w:rsidRDefault="007F18B6" w:rsidP="007F18B6">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b/>
          <w:bCs/>
          <w:color w:val="000000"/>
          <w:sz w:val="24"/>
          <w:szCs w:val="24"/>
          <w:lang w:eastAsia="ru-RU"/>
        </w:rPr>
        <w:t>Цель проекта:</w:t>
      </w:r>
      <w:r w:rsidRPr="00EC0531">
        <w:rPr>
          <w:rFonts w:ascii="Times New Roman" w:eastAsia="Times New Roman" w:hAnsi="Times New Roman" w:cs="Times New Roman"/>
          <w:color w:val="000000"/>
          <w:sz w:val="24"/>
          <w:szCs w:val="24"/>
          <w:lang w:eastAsia="ru-RU"/>
        </w:rPr>
        <w:t xml:space="preserve"> развитие познавательных способностей, через знакомство с миром инженерных профессий, направленных на раннюю профориентацию дошкольников; формирование </w:t>
      </w:r>
      <w:r w:rsidRPr="00EC0531">
        <w:rPr>
          <w:rStyle w:val="c1"/>
          <w:rFonts w:ascii="Times New Roman" w:hAnsi="Times New Roman" w:cs="Times New Roman"/>
          <w:color w:val="000000"/>
          <w:sz w:val="24"/>
          <w:szCs w:val="24"/>
        </w:rPr>
        <w:t>основ моделирования и конструирования у детей дошкольного возраста.</w:t>
      </w:r>
    </w:p>
    <w:p w:rsidR="007F18B6" w:rsidRPr="00EC0531" w:rsidRDefault="007F18B6" w:rsidP="007F18B6">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b/>
          <w:bCs/>
          <w:color w:val="000000"/>
          <w:sz w:val="24"/>
          <w:szCs w:val="24"/>
          <w:lang w:eastAsia="ru-RU"/>
        </w:rPr>
        <w:t>Задачи проекта:</w:t>
      </w:r>
    </w:p>
    <w:p w:rsidR="007F18B6" w:rsidRPr="00EC0531" w:rsidRDefault="007F18B6" w:rsidP="007F18B6">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b/>
          <w:bCs/>
          <w:color w:val="000000"/>
          <w:sz w:val="24"/>
          <w:szCs w:val="24"/>
          <w:lang w:eastAsia="ru-RU"/>
        </w:rPr>
        <w:t>для педагога:</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Повышать профессиональную компетентность.</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Создать условия для творческой инновационной деятельности в  рамках проекта.</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Использовать активные и интерактивные формы и методы работы для осознания необходимых инновационных действий, воспринимат каждого ребенка как особого, </w:t>
      </w:r>
      <w:r w:rsidRPr="00EC0531">
        <w:rPr>
          <w:rFonts w:ascii="Times New Roman" w:eastAsia="Times New Roman" w:hAnsi="Times New Roman" w:cs="Times New Roman"/>
          <w:color w:val="000000"/>
          <w:sz w:val="24"/>
          <w:szCs w:val="24"/>
          <w:lang w:eastAsia="ru-RU"/>
        </w:rPr>
        <w:lastRenderedPageBreak/>
        <w:t>обладающего индивидуальностью, яркими проявлениями собственных возможностей, потребностей и интересов.</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Использовать эффективные игровые технологии, методы и приемы, формы работы по проекту, соответствующих возрасту и индивидуальным особенностям детей разных возрастных групп.</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Совершенствовать условия для эффективного познавательно-исследовательского образования дошкольников, способствующего развитию логического и творческого мышления детей, конструктивной, познавательной инициативы ребенка в процессе активных действий по поиску связей вещей и явлений;</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Создать систему элементарных представлений в познавательно-исследовательской деятельности, доступных пониманию дошкольника.</w:t>
      </w:r>
    </w:p>
    <w:p w:rsidR="007F18B6" w:rsidRPr="00EC0531" w:rsidRDefault="007F18B6" w:rsidP="007F18B6">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b/>
          <w:bCs/>
          <w:color w:val="000000"/>
          <w:sz w:val="24"/>
          <w:szCs w:val="24"/>
          <w:lang w:eastAsia="ru-RU"/>
        </w:rPr>
        <w:t>для детей:</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Познакомить детей с историей возникновения инженерных профессий;   </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Учить использовать схемы и алгоритмы в своей работе;  </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Формировать у детей познавательную и исследовательскую активность, стремление к умственной деятельности;  </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Побуждать интерес к миру инженерных профессий;   </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Развивать знания детей о разнообразии инженерных специальностей;  </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Воспитывать способность замечать дела окружающих людей;</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w:t>
      </w:r>
      <w:r w:rsidRPr="00EC0531">
        <w:rPr>
          <w:rFonts w:ascii="Times New Roman" w:eastAsia="Times New Roman" w:hAnsi="Times New Roman" w:cs="Times New Roman"/>
          <w:color w:val="333333"/>
          <w:sz w:val="24"/>
          <w:szCs w:val="24"/>
          <w:shd w:val="clear" w:color="auto" w:fill="FFFFFF"/>
          <w:lang w:eastAsia="ru-RU"/>
        </w:rPr>
        <w:t>Воспитывать умения сотрудничать, договариваться друг с другом, развитие навыков планирования, находить выход из проблемной игровой ситуации.</w:t>
      </w:r>
    </w:p>
    <w:p w:rsidR="007F18B6" w:rsidRPr="00EC0531" w:rsidRDefault="007F18B6" w:rsidP="007F18B6">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b/>
          <w:bCs/>
          <w:color w:val="000000"/>
          <w:sz w:val="24"/>
          <w:szCs w:val="24"/>
          <w:lang w:eastAsia="ru-RU"/>
        </w:rPr>
        <w:t>для родителей</w:t>
      </w:r>
      <w:r w:rsidRPr="00EC0531">
        <w:rPr>
          <w:rFonts w:ascii="Times New Roman" w:eastAsia="Times New Roman" w:hAnsi="Times New Roman" w:cs="Times New Roman"/>
          <w:color w:val="000000"/>
          <w:sz w:val="24"/>
          <w:szCs w:val="24"/>
          <w:lang w:eastAsia="ru-RU"/>
        </w:rPr>
        <w:t>:</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Формировать ценностное отношение к проявлению индивидуальности детей, их творческому потенциалу, а также состоянию здоровья, выступающего основой психологического здоровья личности;</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-Создавать ресурсный центр для родителей с информационной, методической, обучающей, психотерапевтической функцией сопровождения креативного ребенка;</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Способствовать </w:t>
      </w:r>
      <w:proofErr w:type="gramStart"/>
      <w:r w:rsidRPr="00EC0531">
        <w:rPr>
          <w:rFonts w:ascii="Times New Roman" w:eastAsia="Times New Roman" w:hAnsi="Times New Roman" w:cs="Times New Roman"/>
          <w:color w:val="000000"/>
          <w:sz w:val="24"/>
          <w:szCs w:val="24"/>
          <w:lang w:eastAsia="ru-RU"/>
        </w:rPr>
        <w:t>организации</w:t>
      </w:r>
      <w:proofErr w:type="gramEnd"/>
      <w:r w:rsidRPr="00EC0531">
        <w:rPr>
          <w:rFonts w:ascii="Times New Roman" w:eastAsia="Times New Roman" w:hAnsi="Times New Roman" w:cs="Times New Roman"/>
          <w:color w:val="000000"/>
          <w:sz w:val="24"/>
          <w:szCs w:val="24"/>
          <w:lang w:eastAsia="ru-RU"/>
        </w:rPr>
        <w:t xml:space="preserve"> развивающей предметно-пространственной среды, способствующей развитию инженерного мышления детей в детском саду;</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xml:space="preserve">- Содействовать укреплению и развитию детско-родительских отношений через </w:t>
      </w:r>
      <w:proofErr w:type="gramStart"/>
      <w:r w:rsidRPr="00EC0531">
        <w:rPr>
          <w:rFonts w:ascii="Times New Roman" w:eastAsia="Times New Roman" w:hAnsi="Times New Roman" w:cs="Times New Roman"/>
          <w:color w:val="000000"/>
          <w:sz w:val="24"/>
          <w:szCs w:val="24"/>
          <w:lang w:eastAsia="ru-RU"/>
        </w:rPr>
        <w:t>поисково- познавательную</w:t>
      </w:r>
      <w:proofErr w:type="gramEnd"/>
      <w:r w:rsidRPr="00EC0531">
        <w:rPr>
          <w:rFonts w:ascii="Times New Roman" w:eastAsia="Times New Roman" w:hAnsi="Times New Roman" w:cs="Times New Roman"/>
          <w:color w:val="000000"/>
          <w:sz w:val="24"/>
          <w:szCs w:val="24"/>
          <w:lang w:eastAsia="ru-RU"/>
        </w:rPr>
        <w:t xml:space="preserve"> деятельность;</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Систематизировать знания родителей по основам познавательно-исследовательской деятельности, посредством вовлечения в творческую активность по благоустройству жизненного пространства в детском саду и группе.</w:t>
      </w:r>
    </w:p>
    <w:p w:rsidR="007F18B6" w:rsidRPr="00EC0531" w:rsidRDefault="007F18B6" w:rsidP="007F18B6">
      <w:pPr>
        <w:shd w:val="clear" w:color="auto" w:fill="FFFFFF"/>
        <w:spacing w:before="30" w:after="0" w:line="240" w:lineRule="auto"/>
        <w:ind w:firstLine="709"/>
        <w:rPr>
          <w:rFonts w:ascii="Times New Roman" w:eastAsia="Times New Roman" w:hAnsi="Times New Roman" w:cs="Times New Roman"/>
          <w:color w:val="000000"/>
          <w:sz w:val="24"/>
          <w:szCs w:val="24"/>
          <w:lang w:eastAsia="ru-RU"/>
        </w:rPr>
      </w:pPr>
    </w:p>
    <w:p w:rsidR="007F18B6" w:rsidRPr="00EC0531" w:rsidRDefault="007F18B6" w:rsidP="007F18B6">
      <w:pPr>
        <w:spacing w:after="0"/>
        <w:ind w:firstLine="709"/>
        <w:rPr>
          <w:rFonts w:ascii="Times New Roman" w:hAnsi="Times New Roman" w:cs="Times New Roman"/>
          <w:b/>
          <w:sz w:val="24"/>
          <w:szCs w:val="24"/>
        </w:rPr>
      </w:pPr>
      <w:r w:rsidRPr="00EC0531">
        <w:rPr>
          <w:rFonts w:ascii="Times New Roman" w:hAnsi="Times New Roman" w:cs="Times New Roman"/>
          <w:b/>
          <w:sz w:val="24"/>
          <w:szCs w:val="24"/>
        </w:rPr>
        <w:t xml:space="preserve"> Принципы</w:t>
      </w:r>
    </w:p>
    <w:p w:rsidR="007F18B6" w:rsidRPr="00EC0531" w:rsidRDefault="007F18B6" w:rsidP="007F18B6">
      <w:pPr>
        <w:shd w:val="clear" w:color="auto" w:fill="FFFFFF"/>
        <w:spacing w:after="0"/>
        <w:ind w:firstLine="852"/>
        <w:jc w:val="both"/>
        <w:rPr>
          <w:rFonts w:ascii="Times New Roman" w:hAnsi="Times New Roman" w:cs="Times New Roman"/>
          <w:sz w:val="24"/>
          <w:szCs w:val="24"/>
        </w:rPr>
      </w:pPr>
      <w:r w:rsidRPr="00EC0531">
        <w:rPr>
          <w:rFonts w:ascii="Times New Roman" w:hAnsi="Times New Roman" w:cs="Times New Roman"/>
          <w:sz w:val="24"/>
          <w:szCs w:val="24"/>
        </w:rPr>
        <w:t xml:space="preserve">Работа по развитию </w:t>
      </w:r>
      <w:r w:rsidRPr="00EC0531">
        <w:rPr>
          <w:rStyle w:val="c1"/>
          <w:rFonts w:ascii="Times New Roman" w:hAnsi="Times New Roman" w:cs="Times New Roman"/>
          <w:color w:val="000000"/>
          <w:sz w:val="24"/>
          <w:szCs w:val="24"/>
        </w:rPr>
        <w:t xml:space="preserve">инженерного мышления </w:t>
      </w:r>
      <w:r w:rsidRPr="00EC0531">
        <w:rPr>
          <w:rFonts w:ascii="Times New Roman" w:hAnsi="Times New Roman" w:cs="Times New Roman"/>
          <w:sz w:val="24"/>
          <w:szCs w:val="24"/>
        </w:rPr>
        <w:t xml:space="preserve">строится с учетом следующих </w:t>
      </w:r>
      <w:r w:rsidRPr="00EC0531">
        <w:rPr>
          <w:rFonts w:ascii="Times New Roman" w:hAnsi="Times New Roman" w:cs="Times New Roman"/>
          <w:b/>
          <w:sz w:val="24"/>
          <w:szCs w:val="24"/>
        </w:rPr>
        <w:t>принципов:</w:t>
      </w:r>
    </w:p>
    <w:p w:rsidR="007F18B6" w:rsidRPr="007F18B6" w:rsidRDefault="007F18B6" w:rsidP="007F18B6">
      <w:pPr>
        <w:pStyle w:val="a5"/>
        <w:numPr>
          <w:ilvl w:val="0"/>
          <w:numId w:val="20"/>
        </w:numPr>
        <w:shd w:val="clear" w:color="auto" w:fill="FFFFFF"/>
        <w:spacing w:after="0" w:line="240" w:lineRule="auto"/>
        <w:jc w:val="both"/>
        <w:rPr>
          <w:rFonts w:ascii="Times New Roman" w:hAnsi="Times New Roman" w:cs="Times New Roman"/>
          <w:sz w:val="24"/>
          <w:szCs w:val="24"/>
        </w:rPr>
      </w:pPr>
      <w:r w:rsidRPr="007F18B6">
        <w:rPr>
          <w:rFonts w:ascii="Times New Roman" w:hAnsi="Times New Roman" w:cs="Times New Roman"/>
          <w:sz w:val="24"/>
          <w:szCs w:val="24"/>
        </w:rPr>
        <w:t>Принцип личностно-ориентированного взаимодействия (организация воспитательного процесса на основе глубокого уважения к личности ребенка, учета особенностей его индивидуального развития, на отношении к нему как сознательному, полноправному участнику воспитательного процесса)</w:t>
      </w:r>
    </w:p>
    <w:p w:rsidR="007F18B6" w:rsidRPr="007F18B6" w:rsidRDefault="007F18B6" w:rsidP="007F18B6">
      <w:pPr>
        <w:pStyle w:val="a5"/>
        <w:numPr>
          <w:ilvl w:val="0"/>
          <w:numId w:val="20"/>
        </w:numPr>
        <w:shd w:val="clear" w:color="auto" w:fill="FFFFFF"/>
        <w:spacing w:after="0" w:line="240" w:lineRule="auto"/>
        <w:jc w:val="both"/>
        <w:rPr>
          <w:rFonts w:ascii="Times New Roman" w:hAnsi="Times New Roman" w:cs="Times New Roman"/>
          <w:sz w:val="24"/>
          <w:szCs w:val="24"/>
        </w:rPr>
      </w:pPr>
      <w:r w:rsidRPr="007F18B6">
        <w:rPr>
          <w:rFonts w:ascii="Times New Roman" w:hAnsi="Times New Roman" w:cs="Times New Roman"/>
          <w:sz w:val="24"/>
          <w:szCs w:val="24"/>
        </w:rPr>
        <w:t>Принцип доступности, достоверности и научности знаний.</w:t>
      </w:r>
    </w:p>
    <w:p w:rsidR="007F18B6" w:rsidRPr="00EC0531" w:rsidRDefault="007F18B6" w:rsidP="007F18B6">
      <w:pPr>
        <w:numPr>
          <w:ilvl w:val="0"/>
          <w:numId w:val="20"/>
        </w:numPr>
        <w:shd w:val="clear" w:color="auto" w:fill="FFFFFF"/>
        <w:spacing w:after="0" w:line="240" w:lineRule="auto"/>
        <w:jc w:val="both"/>
        <w:rPr>
          <w:rFonts w:ascii="Times New Roman" w:hAnsi="Times New Roman" w:cs="Times New Roman"/>
          <w:sz w:val="24"/>
          <w:szCs w:val="24"/>
        </w:rPr>
      </w:pPr>
      <w:r w:rsidRPr="00EC0531">
        <w:rPr>
          <w:rFonts w:ascii="Times New Roman" w:hAnsi="Times New Roman" w:cs="Times New Roman"/>
          <w:sz w:val="24"/>
          <w:szCs w:val="24"/>
        </w:rPr>
        <w:t>Принцип открытости (ребенок имеет право участвовать или не участвовать в какой – либо деятельности, предоставлять или не предоставлять результаты своего труда, предоставлять в качестве результата то, что считает своим достижением он, а не воспитатель, принять решение о продолжении, завершении работы).</w:t>
      </w:r>
    </w:p>
    <w:p w:rsidR="007F18B6" w:rsidRPr="00EC0531" w:rsidRDefault="007F18B6" w:rsidP="007F18B6">
      <w:pPr>
        <w:numPr>
          <w:ilvl w:val="0"/>
          <w:numId w:val="20"/>
        </w:numPr>
        <w:shd w:val="clear" w:color="auto" w:fill="FFFFFF"/>
        <w:spacing w:after="0" w:line="240" w:lineRule="auto"/>
        <w:jc w:val="both"/>
        <w:rPr>
          <w:rFonts w:ascii="Times New Roman" w:hAnsi="Times New Roman" w:cs="Times New Roman"/>
          <w:sz w:val="24"/>
          <w:szCs w:val="24"/>
        </w:rPr>
      </w:pPr>
      <w:r w:rsidRPr="00EC0531">
        <w:rPr>
          <w:rFonts w:ascii="Times New Roman" w:hAnsi="Times New Roman" w:cs="Times New Roman"/>
          <w:sz w:val="24"/>
          <w:szCs w:val="24"/>
        </w:rPr>
        <w:t>Принцип диалогичности (возможность вхождения в беседу по поводу выполнения работы, полученного результата, перспектив продолжения работы, социальных ситуаций, способствующих или помешавших получить желаемый результат).</w:t>
      </w:r>
    </w:p>
    <w:p w:rsidR="007F18B6" w:rsidRPr="00EC0531" w:rsidRDefault="007F18B6" w:rsidP="007F18B6">
      <w:pPr>
        <w:numPr>
          <w:ilvl w:val="0"/>
          <w:numId w:val="20"/>
        </w:numPr>
        <w:shd w:val="clear" w:color="auto" w:fill="FFFFFF"/>
        <w:spacing w:after="0" w:line="240" w:lineRule="auto"/>
        <w:jc w:val="both"/>
        <w:rPr>
          <w:rFonts w:ascii="Times New Roman" w:hAnsi="Times New Roman" w:cs="Times New Roman"/>
          <w:sz w:val="24"/>
          <w:szCs w:val="24"/>
        </w:rPr>
      </w:pPr>
      <w:r w:rsidRPr="00EC0531">
        <w:rPr>
          <w:rFonts w:ascii="Times New Roman" w:hAnsi="Times New Roman" w:cs="Times New Roman"/>
          <w:sz w:val="24"/>
          <w:szCs w:val="24"/>
        </w:rPr>
        <w:t>Принцип активного включения детей в практическую деятельность (экскурсия, наблюдения, беседы, развлечение, викторина, игры).</w:t>
      </w:r>
    </w:p>
    <w:p w:rsidR="007F18B6" w:rsidRPr="00EC0531" w:rsidRDefault="007F18B6" w:rsidP="007F18B6">
      <w:pPr>
        <w:numPr>
          <w:ilvl w:val="0"/>
          <w:numId w:val="20"/>
        </w:numPr>
        <w:shd w:val="clear" w:color="auto" w:fill="FFFFFF"/>
        <w:spacing w:after="0" w:line="240" w:lineRule="auto"/>
        <w:jc w:val="both"/>
        <w:rPr>
          <w:rFonts w:ascii="Times New Roman" w:hAnsi="Times New Roman" w:cs="Times New Roman"/>
          <w:sz w:val="24"/>
          <w:szCs w:val="24"/>
        </w:rPr>
      </w:pPr>
      <w:r w:rsidRPr="00EC0531">
        <w:rPr>
          <w:rFonts w:ascii="Times New Roman" w:hAnsi="Times New Roman" w:cs="Times New Roman"/>
          <w:sz w:val="24"/>
          <w:szCs w:val="24"/>
        </w:rPr>
        <w:lastRenderedPageBreak/>
        <w:t>Принцип рефлексивности. Является основной для осознания каждым ребенком себя как субъекта собственной деятельности, социальных отношений. В результате у ребенка формируется представление о себе, своих возможностях, своей успешности. Таким образом, формируется способность осознания действий, самооценка результата, саморегуляции поведения.</w:t>
      </w:r>
    </w:p>
    <w:p w:rsidR="007F18B6" w:rsidRPr="00EC0531" w:rsidRDefault="007F18B6" w:rsidP="007F18B6">
      <w:pPr>
        <w:numPr>
          <w:ilvl w:val="0"/>
          <w:numId w:val="20"/>
        </w:numPr>
        <w:shd w:val="clear" w:color="auto" w:fill="FFFFFF"/>
        <w:spacing w:after="0" w:line="240" w:lineRule="auto"/>
        <w:jc w:val="both"/>
        <w:rPr>
          <w:rFonts w:ascii="Times New Roman" w:hAnsi="Times New Roman" w:cs="Times New Roman"/>
          <w:sz w:val="24"/>
          <w:szCs w:val="24"/>
        </w:rPr>
      </w:pPr>
      <w:r w:rsidRPr="00EC0531">
        <w:rPr>
          <w:rFonts w:ascii="Times New Roman" w:hAnsi="Times New Roman" w:cs="Times New Roman"/>
          <w:sz w:val="24"/>
          <w:szCs w:val="24"/>
        </w:rPr>
        <w:t>Принцип регионального компонента направлен на приведение образовательной и воспитательной практики в соответствие с социальным заказом и финансовыми возможностями региона.</w:t>
      </w:r>
    </w:p>
    <w:p w:rsidR="007F18B6" w:rsidRPr="00EC0531" w:rsidRDefault="007F18B6" w:rsidP="007F18B6">
      <w:pPr>
        <w:pStyle w:val="a5"/>
        <w:spacing w:after="0"/>
        <w:ind w:left="1212"/>
        <w:jc w:val="both"/>
        <w:rPr>
          <w:rFonts w:ascii="Times New Roman" w:hAnsi="Times New Roman" w:cs="Times New Roman"/>
          <w:b/>
          <w:bCs/>
          <w:sz w:val="24"/>
          <w:szCs w:val="24"/>
          <w:highlight w:val="yellow"/>
        </w:rPr>
      </w:pPr>
    </w:p>
    <w:p w:rsidR="007F18B6" w:rsidRPr="00EC0531" w:rsidRDefault="007F18B6" w:rsidP="007F18B6">
      <w:pPr>
        <w:pStyle w:val="a5"/>
        <w:spacing w:after="0" w:line="240" w:lineRule="auto"/>
        <w:ind w:left="697" w:right="102" w:firstLine="709"/>
        <w:rPr>
          <w:rFonts w:ascii="Times New Roman" w:hAnsi="Times New Roman" w:cs="Times New Roman"/>
          <w:b/>
          <w:iCs/>
          <w:sz w:val="24"/>
          <w:szCs w:val="24"/>
        </w:rPr>
      </w:pPr>
      <w:r w:rsidRPr="00EC0531">
        <w:rPr>
          <w:rFonts w:ascii="Times New Roman" w:hAnsi="Times New Roman" w:cs="Times New Roman"/>
          <w:b/>
          <w:iCs/>
          <w:sz w:val="24"/>
          <w:szCs w:val="24"/>
        </w:rPr>
        <w:t>Подготовительная   работа:</w:t>
      </w:r>
    </w:p>
    <w:p w:rsidR="007F18B6" w:rsidRPr="00EC0531" w:rsidRDefault="007F18B6" w:rsidP="007F18B6">
      <w:pPr>
        <w:spacing w:after="0"/>
        <w:ind w:firstLine="709"/>
        <w:jc w:val="both"/>
        <w:rPr>
          <w:rFonts w:ascii="Times New Roman" w:hAnsi="Times New Roman" w:cs="Times New Roman"/>
          <w:sz w:val="24"/>
          <w:szCs w:val="24"/>
        </w:rPr>
      </w:pPr>
      <w:r w:rsidRPr="00EC0531">
        <w:rPr>
          <w:rFonts w:ascii="Times New Roman" w:hAnsi="Times New Roman" w:cs="Times New Roman"/>
          <w:sz w:val="24"/>
          <w:szCs w:val="24"/>
        </w:rPr>
        <w:t xml:space="preserve">1. Для  реализации  идеи  </w:t>
      </w:r>
      <w:r w:rsidRPr="00EC0531">
        <w:rPr>
          <w:rFonts w:ascii="Times New Roman" w:hAnsi="Times New Roman" w:cs="Times New Roman"/>
          <w:sz w:val="24"/>
          <w:szCs w:val="24"/>
          <w:u w:val="single"/>
        </w:rPr>
        <w:t>сформирована творческая группа.</w:t>
      </w:r>
    </w:p>
    <w:p w:rsidR="007F18B6" w:rsidRPr="00EC0531" w:rsidRDefault="007F18B6" w:rsidP="007F18B6">
      <w:pPr>
        <w:spacing w:after="0"/>
        <w:ind w:firstLine="709"/>
        <w:jc w:val="both"/>
        <w:rPr>
          <w:rFonts w:ascii="Times New Roman" w:hAnsi="Times New Roman" w:cs="Times New Roman"/>
          <w:b/>
          <w:sz w:val="24"/>
          <w:szCs w:val="24"/>
        </w:rPr>
      </w:pPr>
      <w:r w:rsidRPr="00EC0531">
        <w:rPr>
          <w:rFonts w:ascii="Times New Roman" w:hAnsi="Times New Roman" w:cs="Times New Roman"/>
          <w:b/>
          <w:sz w:val="24"/>
          <w:szCs w:val="24"/>
        </w:rPr>
        <w:t>Цель работы творческой группы:</w:t>
      </w:r>
    </w:p>
    <w:p w:rsidR="007F18B6" w:rsidRPr="00EC0531" w:rsidRDefault="007F18B6" w:rsidP="007F18B6">
      <w:pPr>
        <w:tabs>
          <w:tab w:val="left" w:pos="2908"/>
        </w:tabs>
        <w:spacing w:after="0"/>
        <w:ind w:right="80" w:firstLine="709"/>
        <w:jc w:val="both"/>
        <w:rPr>
          <w:rFonts w:ascii="Times New Roman" w:hAnsi="Times New Roman" w:cs="Times New Roman"/>
          <w:sz w:val="24"/>
          <w:szCs w:val="24"/>
        </w:rPr>
      </w:pPr>
      <w:r w:rsidRPr="00EC0531">
        <w:rPr>
          <w:rFonts w:ascii="Times New Roman" w:hAnsi="Times New Roman" w:cs="Times New Roman"/>
          <w:sz w:val="24"/>
          <w:szCs w:val="24"/>
        </w:rPr>
        <w:t>- изучение нормативных документов, методических рекомендаций,  опыта работы по данному направлению;</w:t>
      </w:r>
    </w:p>
    <w:p w:rsidR="007F18B6" w:rsidRPr="00EC0531" w:rsidRDefault="007F18B6" w:rsidP="007F18B6">
      <w:pPr>
        <w:tabs>
          <w:tab w:val="left" w:pos="2908"/>
        </w:tabs>
        <w:spacing w:after="0"/>
        <w:ind w:right="80" w:firstLine="709"/>
        <w:jc w:val="both"/>
        <w:rPr>
          <w:rFonts w:ascii="Times New Roman" w:hAnsi="Times New Roman" w:cs="Times New Roman"/>
          <w:sz w:val="24"/>
          <w:szCs w:val="24"/>
        </w:rPr>
      </w:pPr>
      <w:r w:rsidRPr="00EC0531">
        <w:rPr>
          <w:rFonts w:ascii="Times New Roman" w:hAnsi="Times New Roman" w:cs="Times New Roman"/>
          <w:sz w:val="24"/>
          <w:szCs w:val="24"/>
        </w:rPr>
        <w:t>- разработка локальных актов дошкольной организации;</w:t>
      </w:r>
    </w:p>
    <w:p w:rsidR="007F18B6" w:rsidRPr="00EC0531" w:rsidRDefault="007F18B6" w:rsidP="007F18B6">
      <w:pPr>
        <w:tabs>
          <w:tab w:val="left" w:pos="2960"/>
        </w:tabs>
        <w:spacing w:after="0"/>
        <w:ind w:firstLine="709"/>
        <w:jc w:val="both"/>
        <w:rPr>
          <w:rFonts w:ascii="Times New Roman" w:hAnsi="Times New Roman" w:cs="Times New Roman"/>
          <w:sz w:val="24"/>
          <w:szCs w:val="24"/>
        </w:rPr>
      </w:pPr>
      <w:r w:rsidRPr="00EC0531">
        <w:rPr>
          <w:rFonts w:ascii="Times New Roman" w:hAnsi="Times New Roman" w:cs="Times New Roman"/>
          <w:sz w:val="24"/>
          <w:szCs w:val="24"/>
        </w:rPr>
        <w:t xml:space="preserve">- разработка плана мероприятий проекта. </w:t>
      </w:r>
    </w:p>
    <w:p w:rsidR="007F18B6" w:rsidRPr="00EC0531" w:rsidRDefault="007F18B6" w:rsidP="007F18B6">
      <w:pPr>
        <w:spacing w:after="0"/>
        <w:ind w:firstLine="709"/>
        <w:jc w:val="both"/>
        <w:rPr>
          <w:rFonts w:ascii="Times New Roman" w:hAnsi="Times New Roman" w:cs="Times New Roman"/>
          <w:sz w:val="24"/>
          <w:szCs w:val="24"/>
          <w:u w:val="single"/>
        </w:rPr>
      </w:pPr>
      <w:r w:rsidRPr="00EC0531">
        <w:rPr>
          <w:rFonts w:ascii="Times New Roman" w:hAnsi="Times New Roman" w:cs="Times New Roman"/>
          <w:sz w:val="24"/>
          <w:szCs w:val="24"/>
        </w:rPr>
        <w:t xml:space="preserve">2. Для успешной реализации проекта </w:t>
      </w:r>
      <w:r w:rsidRPr="00EC0531">
        <w:rPr>
          <w:rFonts w:ascii="Times New Roman" w:hAnsi="Times New Roman" w:cs="Times New Roman"/>
          <w:sz w:val="24"/>
          <w:szCs w:val="24"/>
          <w:u w:val="single"/>
        </w:rPr>
        <w:t xml:space="preserve">планируется дополнить соответствующую развивающую </w:t>
      </w:r>
      <w:r w:rsidRPr="00EC0531">
        <w:rPr>
          <w:rFonts w:ascii="Times New Roman" w:hAnsi="Times New Roman" w:cs="Times New Roman"/>
          <w:iCs/>
          <w:sz w:val="24"/>
          <w:szCs w:val="24"/>
          <w:u w:val="single"/>
        </w:rPr>
        <w:t>предметно-пространственную среду:</w:t>
      </w:r>
    </w:p>
    <w:p w:rsidR="007F18B6" w:rsidRPr="00EC0531" w:rsidRDefault="007F18B6" w:rsidP="007F18B6">
      <w:pPr>
        <w:spacing w:after="0"/>
        <w:ind w:right="80" w:firstLine="709"/>
        <w:jc w:val="both"/>
        <w:rPr>
          <w:rFonts w:ascii="Times New Roman" w:hAnsi="Times New Roman" w:cs="Times New Roman"/>
          <w:sz w:val="24"/>
          <w:szCs w:val="24"/>
        </w:rPr>
      </w:pPr>
      <w:proofErr w:type="gramStart"/>
      <w:r w:rsidRPr="00EC0531">
        <w:rPr>
          <w:rFonts w:ascii="Times New Roman" w:hAnsi="Times New Roman" w:cs="Times New Roman"/>
          <w:sz w:val="24"/>
          <w:szCs w:val="24"/>
        </w:rPr>
        <w:t>- Центр конструктивно - модельной деятельности: лего конструктор, деревянные конструкторы «Томик», «Тико», «</w:t>
      </w:r>
      <w:proofErr w:type="spellStart"/>
      <w:r w:rsidRPr="00EC0531">
        <w:rPr>
          <w:rFonts w:ascii="Times New Roman" w:hAnsi="Times New Roman" w:cs="Times New Roman"/>
          <w:sz w:val="24"/>
          <w:szCs w:val="24"/>
          <w:lang w:val="en-US"/>
        </w:rPr>
        <w:t>klikko</w:t>
      </w:r>
      <w:proofErr w:type="spellEnd"/>
      <w:r w:rsidRPr="00EC0531">
        <w:rPr>
          <w:rFonts w:ascii="Times New Roman" w:hAnsi="Times New Roman" w:cs="Times New Roman"/>
          <w:sz w:val="24"/>
          <w:szCs w:val="24"/>
        </w:rPr>
        <w:t>» конструктор, магнитный конструктор, металлический конструктор, мелкий и крупный конструктор, мозаика, пазлы, мягкие модули, природный материал.</w:t>
      </w:r>
      <w:proofErr w:type="gramEnd"/>
    </w:p>
    <w:p w:rsidR="007F18B6" w:rsidRPr="00EC0531" w:rsidRDefault="007F18B6" w:rsidP="007F18B6">
      <w:pPr>
        <w:spacing w:after="0"/>
        <w:ind w:firstLine="709"/>
        <w:jc w:val="both"/>
        <w:rPr>
          <w:rFonts w:ascii="Times New Roman" w:hAnsi="Times New Roman" w:cs="Times New Roman"/>
          <w:sz w:val="24"/>
          <w:szCs w:val="24"/>
        </w:rPr>
      </w:pPr>
      <w:r w:rsidRPr="00EC0531">
        <w:rPr>
          <w:rFonts w:ascii="Times New Roman" w:hAnsi="Times New Roman" w:cs="Times New Roman"/>
          <w:sz w:val="24"/>
          <w:szCs w:val="24"/>
        </w:rPr>
        <w:t xml:space="preserve">3. </w:t>
      </w:r>
      <w:r w:rsidRPr="00EC0531">
        <w:rPr>
          <w:rFonts w:ascii="Times New Roman" w:hAnsi="Times New Roman" w:cs="Times New Roman"/>
          <w:sz w:val="24"/>
          <w:szCs w:val="24"/>
          <w:u w:val="single"/>
        </w:rPr>
        <w:t>Планируется дополнить методический кабинет  дидактическим развивающим материалом:</w:t>
      </w:r>
    </w:p>
    <w:p w:rsidR="007F18B6" w:rsidRPr="00EC0531" w:rsidRDefault="007F18B6" w:rsidP="007F18B6">
      <w:pPr>
        <w:tabs>
          <w:tab w:val="left" w:pos="2900"/>
        </w:tabs>
        <w:spacing w:after="0" w:line="240" w:lineRule="auto"/>
        <w:ind w:firstLine="709"/>
        <w:rPr>
          <w:rFonts w:ascii="Times New Roman" w:hAnsi="Times New Roman" w:cs="Times New Roman"/>
          <w:sz w:val="24"/>
          <w:szCs w:val="24"/>
        </w:rPr>
      </w:pPr>
      <w:r w:rsidRPr="00EC0531">
        <w:rPr>
          <w:rFonts w:ascii="Times New Roman" w:hAnsi="Times New Roman" w:cs="Times New Roman"/>
          <w:sz w:val="24"/>
          <w:szCs w:val="24"/>
        </w:rPr>
        <w:t>- медиотека (видеофильмы, презентации);</w:t>
      </w:r>
    </w:p>
    <w:p w:rsidR="007F18B6" w:rsidRPr="00EC0531" w:rsidRDefault="007F18B6" w:rsidP="007F18B6">
      <w:pPr>
        <w:tabs>
          <w:tab w:val="left" w:pos="2908"/>
        </w:tabs>
        <w:spacing w:after="0" w:line="240" w:lineRule="auto"/>
        <w:ind w:right="80" w:firstLine="709"/>
        <w:rPr>
          <w:rFonts w:ascii="Times New Roman" w:hAnsi="Times New Roman" w:cs="Times New Roman"/>
          <w:sz w:val="24"/>
          <w:szCs w:val="24"/>
        </w:rPr>
      </w:pPr>
      <w:r w:rsidRPr="00EC0531">
        <w:rPr>
          <w:rFonts w:ascii="Times New Roman" w:hAnsi="Times New Roman" w:cs="Times New Roman"/>
          <w:sz w:val="24"/>
          <w:szCs w:val="24"/>
        </w:rPr>
        <w:t>- методической литературой по познавательно-исследовательской деятельности и знакомству с профессиями;</w:t>
      </w:r>
    </w:p>
    <w:p w:rsidR="007F18B6" w:rsidRPr="00EC0531" w:rsidRDefault="007F18B6" w:rsidP="007F18B6">
      <w:pPr>
        <w:spacing w:after="0" w:line="240" w:lineRule="auto"/>
        <w:ind w:firstLine="709"/>
        <w:rPr>
          <w:rFonts w:ascii="Times New Roman" w:hAnsi="Times New Roman" w:cs="Times New Roman"/>
          <w:sz w:val="24"/>
          <w:szCs w:val="24"/>
        </w:rPr>
      </w:pPr>
      <w:r w:rsidRPr="00EC0531">
        <w:rPr>
          <w:rFonts w:ascii="Times New Roman" w:hAnsi="Times New Roman" w:cs="Times New Roman"/>
          <w:sz w:val="24"/>
          <w:szCs w:val="24"/>
        </w:rPr>
        <w:t xml:space="preserve"> - схемы -  чертежи инженерно-технического направления; </w:t>
      </w:r>
    </w:p>
    <w:p w:rsidR="007F18B6" w:rsidRPr="00EC0531" w:rsidRDefault="007F18B6" w:rsidP="007F18B6">
      <w:pPr>
        <w:spacing w:after="0" w:line="240" w:lineRule="auto"/>
        <w:ind w:firstLine="709"/>
        <w:rPr>
          <w:rFonts w:ascii="Times New Roman" w:hAnsi="Times New Roman" w:cs="Times New Roman"/>
          <w:sz w:val="24"/>
          <w:szCs w:val="24"/>
        </w:rPr>
      </w:pPr>
      <w:r w:rsidRPr="00EC0531">
        <w:rPr>
          <w:rFonts w:ascii="Times New Roman" w:hAnsi="Times New Roman" w:cs="Times New Roman"/>
          <w:sz w:val="24"/>
          <w:szCs w:val="24"/>
        </w:rPr>
        <w:t>- «Бизикуб»;</w:t>
      </w:r>
    </w:p>
    <w:p w:rsidR="007F18B6" w:rsidRPr="00EC0531" w:rsidRDefault="007F18B6" w:rsidP="007F18B6">
      <w:pPr>
        <w:spacing w:after="0" w:line="240" w:lineRule="auto"/>
        <w:ind w:firstLine="709"/>
        <w:rPr>
          <w:rFonts w:ascii="Times New Roman" w:hAnsi="Times New Roman" w:cs="Times New Roman"/>
          <w:sz w:val="24"/>
          <w:szCs w:val="24"/>
        </w:rPr>
      </w:pPr>
      <w:r w:rsidRPr="00EC0531">
        <w:rPr>
          <w:rFonts w:ascii="Times New Roman" w:hAnsi="Times New Roman" w:cs="Times New Roman"/>
          <w:sz w:val="24"/>
          <w:szCs w:val="24"/>
        </w:rPr>
        <w:t>- игры инженерно-технического  направления и др.</w:t>
      </w:r>
    </w:p>
    <w:p w:rsidR="007F18B6" w:rsidRPr="00EC0531" w:rsidRDefault="007F18B6" w:rsidP="007F18B6">
      <w:pPr>
        <w:tabs>
          <w:tab w:val="left" w:pos="2908"/>
        </w:tabs>
        <w:spacing w:after="0"/>
        <w:ind w:right="80" w:firstLine="709"/>
        <w:jc w:val="both"/>
        <w:rPr>
          <w:rFonts w:ascii="Times New Roman" w:hAnsi="Times New Roman" w:cs="Times New Roman"/>
          <w:sz w:val="24"/>
          <w:szCs w:val="24"/>
        </w:rPr>
      </w:pPr>
      <w:r w:rsidRPr="00EC0531">
        <w:rPr>
          <w:rFonts w:ascii="Times New Roman" w:hAnsi="Times New Roman" w:cs="Times New Roman"/>
          <w:sz w:val="24"/>
          <w:szCs w:val="24"/>
        </w:rPr>
        <w:t xml:space="preserve">- дидактические  развивающие игры - игры на магнитах, </w:t>
      </w:r>
      <w:proofErr w:type="gramStart"/>
      <w:r w:rsidRPr="00EC0531">
        <w:rPr>
          <w:rFonts w:ascii="Times New Roman" w:hAnsi="Times New Roman" w:cs="Times New Roman"/>
          <w:sz w:val="24"/>
          <w:szCs w:val="24"/>
        </w:rPr>
        <w:t>настольно-печатными</w:t>
      </w:r>
      <w:proofErr w:type="gramEnd"/>
      <w:r w:rsidRPr="00EC0531">
        <w:rPr>
          <w:rFonts w:ascii="Times New Roman" w:hAnsi="Times New Roman" w:cs="Times New Roman"/>
          <w:sz w:val="24"/>
          <w:szCs w:val="24"/>
        </w:rPr>
        <w:t xml:space="preserve"> игры, лего-конструктор и т.д.</w:t>
      </w:r>
    </w:p>
    <w:p w:rsidR="007F18B6" w:rsidRPr="00EC0531" w:rsidRDefault="007F18B6" w:rsidP="007F18B6">
      <w:pPr>
        <w:tabs>
          <w:tab w:val="left" w:pos="2908"/>
        </w:tabs>
        <w:spacing w:after="0"/>
        <w:ind w:right="80"/>
        <w:jc w:val="both"/>
        <w:rPr>
          <w:rFonts w:ascii="Times New Roman" w:hAnsi="Times New Roman" w:cs="Times New Roman"/>
          <w:sz w:val="24"/>
          <w:szCs w:val="24"/>
        </w:rPr>
      </w:pPr>
    </w:p>
    <w:p w:rsidR="007F18B6" w:rsidRPr="00EC0531" w:rsidRDefault="007F18B6" w:rsidP="007F18B6">
      <w:pPr>
        <w:spacing w:after="0" w:line="240" w:lineRule="auto"/>
        <w:ind w:right="84"/>
        <w:textAlignment w:val="baseline"/>
        <w:rPr>
          <w:rFonts w:ascii="Times New Roman" w:hAnsi="Times New Roman" w:cs="Times New Roman"/>
          <w:b/>
          <w:sz w:val="24"/>
          <w:szCs w:val="24"/>
        </w:rPr>
      </w:pPr>
      <w:r w:rsidRPr="00EC0531">
        <w:rPr>
          <w:rFonts w:ascii="Times New Roman" w:hAnsi="Times New Roman" w:cs="Times New Roman"/>
          <w:b/>
          <w:sz w:val="24"/>
          <w:szCs w:val="24"/>
        </w:rPr>
        <w:t>Управление проектом</w:t>
      </w:r>
    </w:p>
    <w:p w:rsidR="007F18B6" w:rsidRPr="00EC0531" w:rsidRDefault="007F18B6" w:rsidP="007F18B6">
      <w:pPr>
        <w:spacing w:after="0"/>
        <w:ind w:right="84" w:firstLine="567"/>
        <w:jc w:val="both"/>
        <w:textAlignment w:val="baseline"/>
        <w:rPr>
          <w:rFonts w:ascii="Times New Roman" w:hAnsi="Times New Roman" w:cs="Times New Roman"/>
          <w:sz w:val="24"/>
          <w:szCs w:val="24"/>
          <w:bdr w:val="none" w:sz="0" w:space="0" w:color="auto" w:frame="1"/>
        </w:rPr>
      </w:pPr>
      <w:r w:rsidRPr="00EC0531">
        <w:rPr>
          <w:rFonts w:ascii="Times New Roman" w:hAnsi="Times New Roman" w:cs="Times New Roman"/>
          <w:b/>
          <w:sz w:val="24"/>
          <w:szCs w:val="24"/>
        </w:rPr>
        <w:t>Кадровое обеспечение.</w:t>
      </w:r>
    </w:p>
    <w:p w:rsidR="007F18B6" w:rsidRPr="00EC0531" w:rsidRDefault="007F18B6" w:rsidP="007F18B6">
      <w:pPr>
        <w:spacing w:after="0"/>
        <w:ind w:right="84" w:firstLine="567"/>
        <w:jc w:val="both"/>
        <w:textAlignment w:val="baseline"/>
        <w:rPr>
          <w:rFonts w:ascii="Times New Roman" w:hAnsi="Times New Roman" w:cs="Times New Roman"/>
          <w:sz w:val="24"/>
          <w:szCs w:val="24"/>
          <w:bdr w:val="none" w:sz="0" w:space="0" w:color="auto" w:frame="1"/>
        </w:rPr>
      </w:pPr>
      <w:r w:rsidRPr="00EC0531">
        <w:rPr>
          <w:rFonts w:ascii="Times New Roman" w:hAnsi="Times New Roman" w:cs="Times New Roman"/>
          <w:sz w:val="24"/>
          <w:szCs w:val="24"/>
          <w:bdr w:val="none" w:sz="0" w:space="0" w:color="auto" w:frame="1"/>
        </w:rPr>
        <w:t xml:space="preserve">Детский сад укомплектован опытными и квалифицированными, педагогическими кадрами, большинство из которых работает в дошкольной организации не один год. </w:t>
      </w:r>
    </w:p>
    <w:p w:rsidR="007F18B6" w:rsidRPr="00EC0531" w:rsidRDefault="007F18B6" w:rsidP="007F18B6">
      <w:pPr>
        <w:spacing w:after="0"/>
        <w:ind w:right="84" w:firstLine="567"/>
        <w:jc w:val="both"/>
        <w:textAlignment w:val="baseline"/>
        <w:rPr>
          <w:rFonts w:ascii="Times New Roman" w:hAnsi="Times New Roman" w:cs="Times New Roman"/>
          <w:b/>
          <w:bCs/>
          <w:i/>
          <w:sz w:val="24"/>
          <w:szCs w:val="24"/>
        </w:rPr>
      </w:pPr>
      <w:r w:rsidRPr="00EC0531">
        <w:rPr>
          <w:rFonts w:ascii="Times New Roman" w:hAnsi="Times New Roman" w:cs="Times New Roman"/>
          <w:sz w:val="24"/>
          <w:szCs w:val="24"/>
          <w:bdr w:val="none" w:sz="0" w:space="0" w:color="auto" w:frame="1"/>
        </w:rPr>
        <w:t>Общее количество педагогических работников, участвующих в инновационной площадке -22.</w:t>
      </w:r>
    </w:p>
    <w:p w:rsidR="007F18B6" w:rsidRPr="00EC0531" w:rsidRDefault="007F18B6" w:rsidP="007F18B6">
      <w:pPr>
        <w:spacing w:after="0"/>
        <w:ind w:right="84" w:firstLine="567"/>
        <w:jc w:val="both"/>
        <w:textAlignment w:val="baseline"/>
        <w:rPr>
          <w:rFonts w:ascii="Times New Roman" w:hAnsi="Times New Roman" w:cs="Times New Roman"/>
          <w:sz w:val="24"/>
          <w:szCs w:val="24"/>
        </w:rPr>
      </w:pPr>
      <w:r w:rsidRPr="00EC0531">
        <w:rPr>
          <w:rFonts w:ascii="Times New Roman" w:hAnsi="Times New Roman" w:cs="Times New Roman"/>
          <w:sz w:val="24"/>
          <w:szCs w:val="24"/>
          <w:bdr w:val="none" w:sz="0" w:space="0" w:color="auto" w:frame="1"/>
        </w:rPr>
        <w:t>Из них: административный персонал – 3 (заведующая, 2 методиста),</w:t>
      </w:r>
    </w:p>
    <w:p w:rsidR="007F18B6" w:rsidRPr="00EC0531" w:rsidRDefault="007F18B6" w:rsidP="007F18B6">
      <w:pPr>
        <w:spacing w:after="0"/>
        <w:ind w:right="84" w:firstLine="567"/>
        <w:jc w:val="both"/>
        <w:textAlignment w:val="baseline"/>
        <w:rPr>
          <w:rFonts w:ascii="Times New Roman" w:hAnsi="Times New Roman" w:cs="Times New Roman"/>
          <w:sz w:val="24"/>
          <w:szCs w:val="24"/>
          <w:bdr w:val="none" w:sz="0" w:space="0" w:color="auto" w:frame="1"/>
        </w:rPr>
      </w:pPr>
      <w:r w:rsidRPr="00EC0531">
        <w:rPr>
          <w:rFonts w:ascii="Times New Roman" w:hAnsi="Times New Roman" w:cs="Times New Roman"/>
          <w:sz w:val="24"/>
          <w:szCs w:val="24"/>
          <w:bdr w:val="none" w:sz="0" w:space="0" w:color="auto" w:frame="1"/>
        </w:rPr>
        <w:t>Специалисты –4 (музыкальные руководители, учитель-логопед, учитель казахского языка, инструктор по физической культуре)</w:t>
      </w:r>
    </w:p>
    <w:p w:rsidR="007F18B6" w:rsidRPr="00EC0531" w:rsidRDefault="007F18B6" w:rsidP="007F18B6">
      <w:pPr>
        <w:spacing w:after="0"/>
        <w:ind w:right="84" w:firstLine="567"/>
        <w:jc w:val="both"/>
        <w:textAlignment w:val="baseline"/>
        <w:rPr>
          <w:rFonts w:ascii="Times New Roman" w:hAnsi="Times New Roman" w:cs="Times New Roman"/>
          <w:sz w:val="24"/>
          <w:szCs w:val="24"/>
          <w:bdr w:val="none" w:sz="0" w:space="0" w:color="auto" w:frame="1"/>
        </w:rPr>
      </w:pPr>
      <w:r w:rsidRPr="00EC0531">
        <w:rPr>
          <w:rFonts w:ascii="Times New Roman" w:hAnsi="Times New Roman" w:cs="Times New Roman"/>
          <w:sz w:val="24"/>
          <w:szCs w:val="24"/>
          <w:bdr w:val="none" w:sz="0" w:space="0" w:color="auto" w:frame="1"/>
        </w:rPr>
        <w:t>Воспитатели – 16</w:t>
      </w:r>
    </w:p>
    <w:p w:rsidR="007F18B6" w:rsidRPr="00EC0531" w:rsidRDefault="007F18B6" w:rsidP="007F18B6">
      <w:pPr>
        <w:spacing w:after="0"/>
        <w:ind w:right="84" w:firstLine="567"/>
        <w:jc w:val="both"/>
        <w:textAlignment w:val="baseline"/>
        <w:rPr>
          <w:rFonts w:ascii="Times New Roman" w:hAnsi="Times New Roman" w:cs="Times New Roman"/>
          <w:sz w:val="24"/>
          <w:szCs w:val="24"/>
          <w:bdr w:val="none" w:sz="0" w:space="0" w:color="auto" w:frame="1"/>
        </w:rPr>
      </w:pPr>
      <w:proofErr w:type="gramStart"/>
      <w:r w:rsidRPr="00EC0531">
        <w:rPr>
          <w:rFonts w:ascii="Times New Roman" w:hAnsi="Times New Roman" w:cs="Times New Roman"/>
          <w:sz w:val="24"/>
          <w:szCs w:val="24"/>
          <w:bdr w:val="none" w:sz="0" w:space="0" w:color="auto" w:frame="1"/>
        </w:rPr>
        <w:t>2 педагога ДО – педагоги - исследователи, 4 педагога – педагоги – эксперты, 3 педагога – педагоги – модераторы, 3 педагога – педагоги первой категории.</w:t>
      </w:r>
      <w:proofErr w:type="gramEnd"/>
    </w:p>
    <w:p w:rsidR="007F18B6" w:rsidRPr="00EC0531" w:rsidRDefault="007F18B6" w:rsidP="007F18B6">
      <w:pPr>
        <w:spacing w:after="0"/>
        <w:ind w:right="84" w:firstLine="567"/>
        <w:jc w:val="both"/>
        <w:textAlignment w:val="baseline"/>
        <w:rPr>
          <w:rFonts w:ascii="Times New Roman" w:hAnsi="Times New Roman" w:cs="Times New Roman"/>
          <w:sz w:val="24"/>
          <w:szCs w:val="24"/>
          <w:bdr w:val="none" w:sz="0" w:space="0" w:color="auto" w:frame="1"/>
        </w:rPr>
      </w:pPr>
      <w:r w:rsidRPr="00EC0531">
        <w:rPr>
          <w:rFonts w:ascii="Times New Roman" w:hAnsi="Times New Roman" w:cs="Times New Roman"/>
          <w:sz w:val="24"/>
          <w:szCs w:val="24"/>
          <w:bdr w:val="none" w:sz="0" w:space="0" w:color="auto" w:frame="1"/>
        </w:rPr>
        <w:t xml:space="preserve">  Их отличает творческий подход к работе, готовность оказать помощь, умение применить новое в современном образовательном процессе. </w:t>
      </w:r>
    </w:p>
    <w:p w:rsidR="007F18B6" w:rsidRPr="00EC0531" w:rsidRDefault="007F18B6" w:rsidP="007F18B6">
      <w:pPr>
        <w:spacing w:after="0"/>
        <w:ind w:right="84" w:firstLine="567"/>
        <w:jc w:val="both"/>
        <w:textAlignment w:val="baseline"/>
        <w:rPr>
          <w:rFonts w:ascii="Times New Roman" w:hAnsi="Times New Roman" w:cs="Times New Roman"/>
          <w:sz w:val="24"/>
          <w:szCs w:val="24"/>
          <w:bdr w:val="none" w:sz="0" w:space="0" w:color="auto" w:frame="1"/>
        </w:rPr>
      </w:pPr>
    </w:p>
    <w:tbl>
      <w:tblPr>
        <w:tblStyle w:val="a6"/>
        <w:tblW w:w="0" w:type="auto"/>
        <w:tblLook w:val="01E0"/>
      </w:tblPr>
      <w:tblGrid>
        <w:gridCol w:w="2448"/>
        <w:gridCol w:w="7583"/>
      </w:tblGrid>
      <w:tr w:rsidR="007F18B6" w:rsidRPr="00EC0531" w:rsidTr="007F18B6">
        <w:tc>
          <w:tcPr>
            <w:tcW w:w="2448" w:type="dxa"/>
          </w:tcPr>
          <w:p w:rsidR="007F18B6" w:rsidRPr="00EC0531" w:rsidRDefault="007F18B6" w:rsidP="007F18B6">
            <w:pPr>
              <w:ind w:right="260"/>
              <w:jc w:val="both"/>
              <w:rPr>
                <w:b/>
                <w:sz w:val="24"/>
                <w:szCs w:val="24"/>
              </w:rPr>
            </w:pPr>
            <w:r w:rsidRPr="00EC0531">
              <w:rPr>
                <w:b/>
                <w:sz w:val="24"/>
                <w:szCs w:val="24"/>
              </w:rPr>
              <w:t>Исполнители проекта</w:t>
            </w:r>
          </w:p>
        </w:tc>
        <w:tc>
          <w:tcPr>
            <w:tcW w:w="7583" w:type="dxa"/>
          </w:tcPr>
          <w:p w:rsidR="007F18B6" w:rsidRPr="00EC0531" w:rsidRDefault="007F18B6" w:rsidP="007F18B6">
            <w:pPr>
              <w:ind w:right="260"/>
              <w:jc w:val="both"/>
              <w:rPr>
                <w:b/>
                <w:sz w:val="24"/>
                <w:szCs w:val="24"/>
              </w:rPr>
            </w:pPr>
            <w:r w:rsidRPr="00EC0531">
              <w:rPr>
                <w:b/>
                <w:sz w:val="24"/>
                <w:szCs w:val="24"/>
              </w:rPr>
              <w:t>Возложенный функционал</w:t>
            </w:r>
          </w:p>
          <w:p w:rsidR="007F18B6" w:rsidRPr="00EC0531" w:rsidRDefault="007F18B6" w:rsidP="007F18B6">
            <w:pPr>
              <w:ind w:right="260"/>
              <w:jc w:val="both"/>
              <w:rPr>
                <w:b/>
                <w:sz w:val="24"/>
                <w:szCs w:val="24"/>
              </w:rPr>
            </w:pPr>
          </w:p>
        </w:tc>
      </w:tr>
      <w:tr w:rsidR="007F18B6" w:rsidRPr="00EC0531" w:rsidTr="007F18B6">
        <w:tc>
          <w:tcPr>
            <w:tcW w:w="2448" w:type="dxa"/>
            <w:vMerge w:val="restart"/>
          </w:tcPr>
          <w:p w:rsidR="007F18B6" w:rsidRPr="00EC0531" w:rsidRDefault="007F18B6" w:rsidP="007F18B6">
            <w:pPr>
              <w:ind w:right="260"/>
              <w:jc w:val="both"/>
              <w:rPr>
                <w:sz w:val="24"/>
                <w:szCs w:val="24"/>
              </w:rPr>
            </w:pPr>
            <w:r w:rsidRPr="00EC0531">
              <w:rPr>
                <w:sz w:val="24"/>
                <w:szCs w:val="24"/>
              </w:rPr>
              <w:t>Заведующая</w:t>
            </w:r>
          </w:p>
        </w:tc>
        <w:tc>
          <w:tcPr>
            <w:tcW w:w="7583" w:type="dxa"/>
          </w:tcPr>
          <w:p w:rsidR="007F18B6" w:rsidRPr="00EC0531" w:rsidRDefault="007F18B6" w:rsidP="007F18B6">
            <w:pPr>
              <w:ind w:right="260"/>
              <w:jc w:val="both"/>
              <w:rPr>
                <w:sz w:val="24"/>
                <w:szCs w:val="24"/>
              </w:rPr>
            </w:pPr>
            <w:r w:rsidRPr="00EC0531">
              <w:rPr>
                <w:sz w:val="24"/>
                <w:szCs w:val="24"/>
              </w:rPr>
              <w:t xml:space="preserve">Организация и координация деятельности всех работников по </w:t>
            </w:r>
            <w:r w:rsidRPr="00EC0531">
              <w:rPr>
                <w:sz w:val="24"/>
                <w:szCs w:val="24"/>
              </w:rPr>
              <w:lastRenderedPageBreak/>
              <w:t xml:space="preserve">вопросам проектной работы в условиях </w:t>
            </w:r>
            <w:proofErr w:type="gramStart"/>
            <w:r w:rsidRPr="00EC0531">
              <w:rPr>
                <w:sz w:val="24"/>
                <w:szCs w:val="24"/>
              </w:rPr>
              <w:t>ДО</w:t>
            </w:r>
            <w:proofErr w:type="gramEnd"/>
            <w:r w:rsidRPr="00EC0531">
              <w:rPr>
                <w:sz w:val="24"/>
                <w:szCs w:val="24"/>
              </w:rPr>
              <w:t>.</w:t>
            </w:r>
          </w:p>
        </w:tc>
      </w:tr>
      <w:tr w:rsidR="007F18B6" w:rsidRPr="00EC0531" w:rsidTr="007F18B6">
        <w:tc>
          <w:tcPr>
            <w:tcW w:w="2448" w:type="dxa"/>
            <w:vMerge/>
          </w:tcPr>
          <w:p w:rsidR="007F18B6" w:rsidRPr="00EC0531" w:rsidRDefault="007F18B6" w:rsidP="007F18B6">
            <w:pPr>
              <w:ind w:right="260"/>
              <w:jc w:val="both"/>
              <w:rPr>
                <w:sz w:val="24"/>
                <w:szCs w:val="24"/>
              </w:rPr>
            </w:pPr>
          </w:p>
        </w:tc>
        <w:tc>
          <w:tcPr>
            <w:tcW w:w="7583" w:type="dxa"/>
          </w:tcPr>
          <w:p w:rsidR="007F18B6" w:rsidRPr="00EC0531" w:rsidRDefault="007F18B6" w:rsidP="007F18B6">
            <w:pPr>
              <w:ind w:right="260"/>
              <w:jc w:val="both"/>
              <w:rPr>
                <w:sz w:val="24"/>
                <w:szCs w:val="24"/>
              </w:rPr>
            </w:pPr>
            <w:r w:rsidRPr="00EC0531">
              <w:rPr>
                <w:sz w:val="24"/>
                <w:szCs w:val="24"/>
              </w:rPr>
              <w:t>Организация и координация деятельности по проекту, осуществление внешних связей с партнерами и другими организациями.</w:t>
            </w:r>
          </w:p>
        </w:tc>
      </w:tr>
      <w:tr w:rsidR="007F18B6" w:rsidRPr="00EC0531" w:rsidTr="007F18B6">
        <w:tc>
          <w:tcPr>
            <w:tcW w:w="2448" w:type="dxa"/>
            <w:vMerge w:val="restart"/>
          </w:tcPr>
          <w:p w:rsidR="007F18B6" w:rsidRPr="00EC0531" w:rsidRDefault="007F18B6" w:rsidP="007F18B6">
            <w:pPr>
              <w:ind w:right="260"/>
              <w:jc w:val="both"/>
              <w:rPr>
                <w:sz w:val="24"/>
                <w:szCs w:val="24"/>
              </w:rPr>
            </w:pPr>
            <w:r w:rsidRPr="00EC0531">
              <w:rPr>
                <w:sz w:val="24"/>
                <w:szCs w:val="24"/>
              </w:rPr>
              <w:t>Творческая группа</w:t>
            </w:r>
          </w:p>
        </w:tc>
        <w:tc>
          <w:tcPr>
            <w:tcW w:w="7583" w:type="dxa"/>
          </w:tcPr>
          <w:p w:rsidR="007F18B6" w:rsidRPr="00EC0531" w:rsidRDefault="007F18B6" w:rsidP="007F18B6">
            <w:pPr>
              <w:ind w:right="260"/>
              <w:jc w:val="both"/>
              <w:rPr>
                <w:sz w:val="24"/>
                <w:szCs w:val="24"/>
              </w:rPr>
            </w:pPr>
            <w:r w:rsidRPr="00EC0531">
              <w:rPr>
                <w:sz w:val="24"/>
                <w:szCs w:val="24"/>
              </w:rPr>
              <w:t>Разработка плана по формированию основ инженерии у детей дошкольного возраста.</w:t>
            </w:r>
          </w:p>
        </w:tc>
      </w:tr>
      <w:tr w:rsidR="007F18B6" w:rsidRPr="00EC0531" w:rsidTr="007F18B6">
        <w:tc>
          <w:tcPr>
            <w:tcW w:w="2448" w:type="dxa"/>
            <w:vMerge/>
          </w:tcPr>
          <w:p w:rsidR="007F18B6" w:rsidRPr="00EC0531" w:rsidRDefault="007F18B6" w:rsidP="007F18B6">
            <w:pPr>
              <w:ind w:right="260"/>
              <w:jc w:val="both"/>
              <w:rPr>
                <w:sz w:val="24"/>
                <w:szCs w:val="24"/>
              </w:rPr>
            </w:pPr>
          </w:p>
        </w:tc>
        <w:tc>
          <w:tcPr>
            <w:tcW w:w="7583" w:type="dxa"/>
          </w:tcPr>
          <w:p w:rsidR="007F18B6" w:rsidRPr="00EC0531" w:rsidRDefault="007F18B6" w:rsidP="007F18B6">
            <w:pPr>
              <w:ind w:right="260"/>
              <w:jc w:val="both"/>
              <w:rPr>
                <w:sz w:val="24"/>
                <w:szCs w:val="24"/>
              </w:rPr>
            </w:pPr>
            <w:r w:rsidRPr="00EC0531">
              <w:rPr>
                <w:sz w:val="24"/>
                <w:szCs w:val="24"/>
              </w:rPr>
              <w:t xml:space="preserve">Выявление, изучение и накопление инновационных методов и средств </w:t>
            </w:r>
            <w:r w:rsidRPr="00EC0531">
              <w:rPr>
                <w:color w:val="000000"/>
                <w:sz w:val="24"/>
                <w:szCs w:val="24"/>
              </w:rPr>
              <w:t>о разнообразии инженерных специальностей</w:t>
            </w:r>
            <w:r w:rsidRPr="00EC0531">
              <w:rPr>
                <w:sz w:val="24"/>
                <w:szCs w:val="24"/>
              </w:rPr>
              <w:t xml:space="preserve">. </w:t>
            </w:r>
          </w:p>
        </w:tc>
      </w:tr>
      <w:tr w:rsidR="007F18B6" w:rsidRPr="00EC0531" w:rsidTr="007F18B6">
        <w:tc>
          <w:tcPr>
            <w:tcW w:w="2448" w:type="dxa"/>
            <w:vMerge/>
          </w:tcPr>
          <w:p w:rsidR="007F18B6" w:rsidRPr="00EC0531" w:rsidRDefault="007F18B6" w:rsidP="007F18B6">
            <w:pPr>
              <w:ind w:right="260"/>
              <w:jc w:val="both"/>
              <w:rPr>
                <w:sz w:val="24"/>
                <w:szCs w:val="24"/>
              </w:rPr>
            </w:pPr>
          </w:p>
        </w:tc>
        <w:tc>
          <w:tcPr>
            <w:tcW w:w="7583" w:type="dxa"/>
          </w:tcPr>
          <w:p w:rsidR="007F18B6" w:rsidRPr="00EC0531" w:rsidRDefault="007F18B6" w:rsidP="007F18B6">
            <w:pPr>
              <w:ind w:right="260"/>
              <w:jc w:val="both"/>
              <w:rPr>
                <w:sz w:val="24"/>
                <w:szCs w:val="24"/>
              </w:rPr>
            </w:pPr>
            <w:r w:rsidRPr="00EC0531">
              <w:rPr>
                <w:sz w:val="24"/>
                <w:szCs w:val="24"/>
              </w:rPr>
              <w:t>Методическая помощь, изучение, обобщение и распространение передового педагогического опыта.</w:t>
            </w:r>
          </w:p>
        </w:tc>
      </w:tr>
      <w:tr w:rsidR="007F18B6" w:rsidRPr="00EC0531" w:rsidTr="007F18B6">
        <w:tc>
          <w:tcPr>
            <w:tcW w:w="2448" w:type="dxa"/>
            <w:vMerge/>
          </w:tcPr>
          <w:p w:rsidR="007F18B6" w:rsidRPr="00EC0531" w:rsidRDefault="007F18B6" w:rsidP="007F18B6">
            <w:pPr>
              <w:ind w:right="260"/>
              <w:jc w:val="both"/>
              <w:rPr>
                <w:sz w:val="24"/>
                <w:szCs w:val="24"/>
              </w:rPr>
            </w:pPr>
          </w:p>
        </w:tc>
        <w:tc>
          <w:tcPr>
            <w:tcW w:w="7583" w:type="dxa"/>
          </w:tcPr>
          <w:p w:rsidR="007F18B6" w:rsidRPr="00EC0531" w:rsidRDefault="007F18B6" w:rsidP="007F18B6">
            <w:pPr>
              <w:ind w:right="260"/>
              <w:jc w:val="both"/>
              <w:rPr>
                <w:sz w:val="24"/>
                <w:szCs w:val="24"/>
              </w:rPr>
            </w:pPr>
            <w:r w:rsidRPr="00EC0531">
              <w:rPr>
                <w:sz w:val="24"/>
                <w:szCs w:val="24"/>
              </w:rPr>
              <w:t>Анализ и обобщение результатов реализации инновационного проекта.</w:t>
            </w:r>
          </w:p>
        </w:tc>
      </w:tr>
      <w:tr w:rsidR="007F18B6" w:rsidRPr="00EC0531" w:rsidTr="007F18B6">
        <w:tc>
          <w:tcPr>
            <w:tcW w:w="2448" w:type="dxa"/>
            <w:vMerge w:val="restart"/>
          </w:tcPr>
          <w:p w:rsidR="007F18B6" w:rsidRPr="00EC0531" w:rsidRDefault="007F18B6" w:rsidP="007F18B6">
            <w:pPr>
              <w:ind w:right="260"/>
              <w:jc w:val="both"/>
              <w:rPr>
                <w:sz w:val="24"/>
                <w:szCs w:val="24"/>
              </w:rPr>
            </w:pPr>
            <w:r w:rsidRPr="00EC0531">
              <w:rPr>
                <w:sz w:val="24"/>
                <w:szCs w:val="24"/>
              </w:rPr>
              <w:t>Воспитатели и специалисты</w:t>
            </w:r>
          </w:p>
        </w:tc>
        <w:tc>
          <w:tcPr>
            <w:tcW w:w="7583" w:type="dxa"/>
          </w:tcPr>
          <w:p w:rsidR="007F18B6" w:rsidRPr="00EC0531" w:rsidRDefault="007F18B6" w:rsidP="007F18B6">
            <w:pPr>
              <w:ind w:right="260"/>
              <w:jc w:val="both"/>
              <w:rPr>
                <w:sz w:val="24"/>
                <w:szCs w:val="24"/>
              </w:rPr>
            </w:pPr>
            <w:r w:rsidRPr="00EC0531">
              <w:rPr>
                <w:sz w:val="24"/>
                <w:szCs w:val="24"/>
              </w:rPr>
              <w:t xml:space="preserve">Непосредственная реализация мероприятий в совместной образовательной деятельности. </w:t>
            </w:r>
          </w:p>
        </w:tc>
      </w:tr>
      <w:tr w:rsidR="007F18B6" w:rsidRPr="00EC0531" w:rsidTr="007F18B6">
        <w:tc>
          <w:tcPr>
            <w:tcW w:w="2448" w:type="dxa"/>
            <w:vMerge/>
          </w:tcPr>
          <w:p w:rsidR="007F18B6" w:rsidRPr="00EC0531" w:rsidRDefault="007F18B6" w:rsidP="007F18B6">
            <w:pPr>
              <w:ind w:right="260"/>
              <w:jc w:val="both"/>
              <w:rPr>
                <w:sz w:val="24"/>
                <w:szCs w:val="24"/>
              </w:rPr>
            </w:pPr>
          </w:p>
        </w:tc>
        <w:tc>
          <w:tcPr>
            <w:tcW w:w="7583" w:type="dxa"/>
          </w:tcPr>
          <w:p w:rsidR="007F18B6" w:rsidRPr="00EC0531" w:rsidRDefault="007F18B6" w:rsidP="007F18B6">
            <w:pPr>
              <w:ind w:right="260"/>
              <w:jc w:val="both"/>
              <w:rPr>
                <w:sz w:val="24"/>
                <w:szCs w:val="24"/>
              </w:rPr>
            </w:pPr>
            <w:r w:rsidRPr="00EC0531">
              <w:rPr>
                <w:sz w:val="24"/>
                <w:szCs w:val="24"/>
              </w:rPr>
              <w:t>Организация взаимодействия с родителями воспитанников.</w:t>
            </w:r>
          </w:p>
        </w:tc>
      </w:tr>
      <w:tr w:rsidR="007F18B6" w:rsidRPr="00EC0531" w:rsidTr="007F18B6">
        <w:tc>
          <w:tcPr>
            <w:tcW w:w="2448" w:type="dxa"/>
            <w:vMerge/>
          </w:tcPr>
          <w:p w:rsidR="007F18B6" w:rsidRPr="00EC0531" w:rsidRDefault="007F18B6" w:rsidP="007F18B6">
            <w:pPr>
              <w:ind w:right="260"/>
              <w:jc w:val="both"/>
              <w:rPr>
                <w:sz w:val="24"/>
                <w:szCs w:val="24"/>
              </w:rPr>
            </w:pPr>
          </w:p>
        </w:tc>
        <w:tc>
          <w:tcPr>
            <w:tcW w:w="7583" w:type="dxa"/>
          </w:tcPr>
          <w:p w:rsidR="007F18B6" w:rsidRPr="00EC0531" w:rsidRDefault="007F18B6" w:rsidP="007F18B6">
            <w:pPr>
              <w:ind w:right="260"/>
              <w:jc w:val="both"/>
              <w:rPr>
                <w:sz w:val="24"/>
                <w:szCs w:val="24"/>
              </w:rPr>
            </w:pPr>
            <w:r w:rsidRPr="00EC0531">
              <w:rPr>
                <w:sz w:val="24"/>
                <w:szCs w:val="24"/>
              </w:rPr>
              <w:t>Оценка эффективности деятельности и динамики личностного развития воспитанников.</w:t>
            </w:r>
          </w:p>
        </w:tc>
      </w:tr>
    </w:tbl>
    <w:p w:rsidR="007F18B6" w:rsidRPr="00EC0531" w:rsidRDefault="007F18B6" w:rsidP="007F18B6">
      <w:pPr>
        <w:spacing w:after="0"/>
        <w:ind w:right="260"/>
        <w:jc w:val="both"/>
        <w:rPr>
          <w:rFonts w:ascii="Times New Roman" w:hAnsi="Times New Roman" w:cs="Times New Roman"/>
          <w:b/>
          <w:sz w:val="24"/>
          <w:szCs w:val="24"/>
        </w:rPr>
      </w:pPr>
    </w:p>
    <w:p w:rsidR="007F18B6" w:rsidRPr="00EC0531" w:rsidRDefault="007F18B6" w:rsidP="007F18B6">
      <w:pPr>
        <w:tabs>
          <w:tab w:val="left" w:pos="2820"/>
        </w:tabs>
        <w:spacing w:after="0"/>
        <w:ind w:right="260"/>
        <w:jc w:val="both"/>
        <w:rPr>
          <w:rFonts w:ascii="Times New Roman" w:hAnsi="Times New Roman" w:cs="Times New Roman"/>
          <w:b/>
          <w:sz w:val="24"/>
          <w:szCs w:val="24"/>
        </w:rPr>
      </w:pPr>
      <w:r w:rsidRPr="00EC0531">
        <w:rPr>
          <w:rFonts w:ascii="Times New Roman" w:hAnsi="Times New Roman" w:cs="Times New Roman"/>
          <w:b/>
          <w:sz w:val="24"/>
          <w:szCs w:val="24"/>
        </w:rPr>
        <w:t>Мотивационное обеспечение.</w:t>
      </w:r>
      <w:r w:rsidRPr="00EC0531">
        <w:rPr>
          <w:rFonts w:ascii="Times New Roman" w:hAnsi="Times New Roman" w:cs="Times New Roman"/>
          <w:b/>
          <w:sz w:val="24"/>
          <w:szCs w:val="24"/>
        </w:rPr>
        <w:tab/>
      </w:r>
    </w:p>
    <w:p w:rsidR="007F18B6" w:rsidRPr="00EC0531" w:rsidRDefault="007F18B6" w:rsidP="007F18B6">
      <w:pPr>
        <w:numPr>
          <w:ilvl w:val="0"/>
          <w:numId w:val="15"/>
        </w:numPr>
        <w:tabs>
          <w:tab w:val="left" w:pos="840"/>
        </w:tabs>
        <w:spacing w:after="0" w:line="240" w:lineRule="auto"/>
        <w:ind w:left="840" w:hanging="352"/>
        <w:jc w:val="both"/>
        <w:rPr>
          <w:rFonts w:ascii="Times New Roman" w:hAnsi="Times New Roman" w:cs="Times New Roman"/>
          <w:sz w:val="24"/>
          <w:szCs w:val="24"/>
        </w:rPr>
      </w:pPr>
      <w:r w:rsidRPr="00EC0531">
        <w:rPr>
          <w:rFonts w:ascii="Times New Roman" w:hAnsi="Times New Roman" w:cs="Times New Roman"/>
          <w:sz w:val="24"/>
          <w:szCs w:val="24"/>
        </w:rPr>
        <w:t>Поддержка положительного имиджа ДО, группы, педагога;</w:t>
      </w:r>
    </w:p>
    <w:p w:rsidR="007F18B6" w:rsidRPr="00EC0531" w:rsidRDefault="007F18B6" w:rsidP="007F18B6">
      <w:pPr>
        <w:numPr>
          <w:ilvl w:val="0"/>
          <w:numId w:val="15"/>
        </w:numPr>
        <w:tabs>
          <w:tab w:val="left" w:pos="840"/>
        </w:tabs>
        <w:spacing w:after="0" w:line="240" w:lineRule="auto"/>
        <w:ind w:left="840" w:hanging="352"/>
        <w:jc w:val="both"/>
        <w:rPr>
          <w:rFonts w:ascii="Times New Roman" w:hAnsi="Times New Roman" w:cs="Times New Roman"/>
          <w:sz w:val="24"/>
          <w:szCs w:val="24"/>
        </w:rPr>
      </w:pPr>
      <w:r w:rsidRPr="00EC0531">
        <w:rPr>
          <w:rFonts w:ascii="Times New Roman" w:hAnsi="Times New Roman" w:cs="Times New Roman"/>
          <w:sz w:val="24"/>
          <w:szCs w:val="24"/>
        </w:rPr>
        <w:t>Использование в работе новых технологий, аттестация педагогов;</w:t>
      </w:r>
    </w:p>
    <w:p w:rsidR="007F18B6" w:rsidRPr="00EC0531" w:rsidRDefault="007F18B6" w:rsidP="007F18B6">
      <w:pPr>
        <w:numPr>
          <w:ilvl w:val="0"/>
          <w:numId w:val="15"/>
        </w:numPr>
        <w:tabs>
          <w:tab w:val="left" w:pos="840"/>
        </w:tabs>
        <w:spacing w:after="0" w:line="240" w:lineRule="auto"/>
        <w:ind w:left="840" w:hanging="352"/>
        <w:jc w:val="both"/>
        <w:rPr>
          <w:rFonts w:ascii="Times New Roman" w:hAnsi="Times New Roman" w:cs="Times New Roman"/>
          <w:sz w:val="24"/>
          <w:szCs w:val="24"/>
        </w:rPr>
      </w:pPr>
      <w:r w:rsidRPr="00EC0531">
        <w:rPr>
          <w:rFonts w:ascii="Times New Roman" w:hAnsi="Times New Roman" w:cs="Times New Roman"/>
          <w:sz w:val="24"/>
          <w:szCs w:val="24"/>
        </w:rPr>
        <w:t>Моральное и материальное поощрение педагогов, родителей и детей;</w:t>
      </w:r>
    </w:p>
    <w:p w:rsidR="007F18B6" w:rsidRPr="00EC0531" w:rsidRDefault="007F18B6" w:rsidP="007F18B6">
      <w:pPr>
        <w:numPr>
          <w:ilvl w:val="0"/>
          <w:numId w:val="15"/>
        </w:numPr>
        <w:tabs>
          <w:tab w:val="left" w:pos="840"/>
        </w:tabs>
        <w:spacing w:after="0" w:line="240" w:lineRule="auto"/>
        <w:ind w:left="840" w:hanging="352"/>
        <w:jc w:val="both"/>
        <w:rPr>
          <w:rFonts w:ascii="Times New Roman" w:hAnsi="Times New Roman" w:cs="Times New Roman"/>
          <w:sz w:val="24"/>
          <w:szCs w:val="24"/>
        </w:rPr>
      </w:pPr>
      <w:r w:rsidRPr="00EC0531">
        <w:rPr>
          <w:rFonts w:ascii="Times New Roman" w:hAnsi="Times New Roman" w:cs="Times New Roman"/>
          <w:sz w:val="24"/>
          <w:szCs w:val="24"/>
        </w:rPr>
        <w:t>Удовлетворение желания быть значимой личностью;</w:t>
      </w:r>
    </w:p>
    <w:p w:rsidR="007F18B6" w:rsidRPr="00EC0531" w:rsidRDefault="007F18B6" w:rsidP="007F18B6">
      <w:pPr>
        <w:numPr>
          <w:ilvl w:val="0"/>
          <w:numId w:val="15"/>
        </w:numPr>
        <w:tabs>
          <w:tab w:val="left" w:pos="840"/>
        </w:tabs>
        <w:spacing w:after="0" w:line="240" w:lineRule="auto"/>
        <w:ind w:left="840" w:hanging="352"/>
        <w:jc w:val="both"/>
        <w:rPr>
          <w:rFonts w:ascii="Times New Roman" w:hAnsi="Times New Roman" w:cs="Times New Roman"/>
          <w:sz w:val="24"/>
          <w:szCs w:val="24"/>
        </w:rPr>
      </w:pPr>
      <w:r w:rsidRPr="00EC0531">
        <w:rPr>
          <w:rFonts w:ascii="Times New Roman" w:hAnsi="Times New Roman" w:cs="Times New Roman"/>
          <w:sz w:val="24"/>
          <w:szCs w:val="24"/>
        </w:rPr>
        <w:t>Стимулирующее оценивание;</w:t>
      </w:r>
    </w:p>
    <w:p w:rsidR="007F18B6" w:rsidRPr="00EC0531" w:rsidRDefault="007F18B6" w:rsidP="007F18B6">
      <w:pPr>
        <w:numPr>
          <w:ilvl w:val="0"/>
          <w:numId w:val="15"/>
        </w:numPr>
        <w:tabs>
          <w:tab w:val="left" w:pos="840"/>
        </w:tabs>
        <w:spacing w:after="0" w:line="240" w:lineRule="auto"/>
        <w:ind w:left="840" w:hanging="352"/>
        <w:jc w:val="both"/>
        <w:rPr>
          <w:rFonts w:ascii="Times New Roman" w:hAnsi="Times New Roman" w:cs="Times New Roman"/>
          <w:sz w:val="24"/>
          <w:szCs w:val="24"/>
        </w:rPr>
      </w:pPr>
      <w:r w:rsidRPr="00EC0531">
        <w:rPr>
          <w:rFonts w:ascii="Times New Roman" w:hAnsi="Times New Roman" w:cs="Times New Roman"/>
          <w:sz w:val="24"/>
          <w:szCs w:val="24"/>
        </w:rPr>
        <w:t>Направленность на усвоение новых знаний.</w:t>
      </w:r>
    </w:p>
    <w:p w:rsidR="007F18B6" w:rsidRPr="00EC0531" w:rsidRDefault="007F18B6" w:rsidP="007F18B6">
      <w:pPr>
        <w:tabs>
          <w:tab w:val="left" w:pos="840"/>
        </w:tabs>
        <w:spacing w:after="0"/>
        <w:jc w:val="both"/>
        <w:rPr>
          <w:rFonts w:ascii="Times New Roman" w:hAnsi="Times New Roman" w:cs="Times New Roman"/>
          <w:sz w:val="24"/>
          <w:szCs w:val="24"/>
        </w:rPr>
      </w:pPr>
    </w:p>
    <w:p w:rsidR="007F18B6" w:rsidRPr="00EC0531" w:rsidRDefault="007F18B6" w:rsidP="007F18B6">
      <w:pPr>
        <w:tabs>
          <w:tab w:val="left" w:pos="840"/>
        </w:tabs>
        <w:spacing w:after="0"/>
        <w:ind w:firstLine="709"/>
        <w:jc w:val="both"/>
        <w:rPr>
          <w:rFonts w:ascii="Times New Roman" w:hAnsi="Times New Roman" w:cs="Times New Roman"/>
          <w:b/>
          <w:sz w:val="24"/>
          <w:szCs w:val="24"/>
        </w:rPr>
      </w:pPr>
      <w:r w:rsidRPr="00EC0531">
        <w:rPr>
          <w:rFonts w:ascii="Times New Roman" w:hAnsi="Times New Roman" w:cs="Times New Roman"/>
          <w:b/>
          <w:sz w:val="24"/>
          <w:szCs w:val="24"/>
        </w:rPr>
        <w:t xml:space="preserve">  Финансовое обеспечение.</w:t>
      </w:r>
    </w:p>
    <w:p w:rsidR="007F18B6" w:rsidRPr="00EC0531" w:rsidRDefault="007F18B6" w:rsidP="007F18B6">
      <w:pPr>
        <w:tabs>
          <w:tab w:val="left" w:pos="840"/>
        </w:tabs>
        <w:spacing w:after="0"/>
        <w:ind w:firstLine="709"/>
        <w:jc w:val="both"/>
        <w:rPr>
          <w:rFonts w:ascii="Times New Roman" w:hAnsi="Times New Roman" w:cs="Times New Roman"/>
          <w:sz w:val="24"/>
          <w:szCs w:val="24"/>
        </w:rPr>
      </w:pPr>
      <w:r w:rsidRPr="00EC0531">
        <w:rPr>
          <w:rFonts w:ascii="Times New Roman" w:hAnsi="Times New Roman" w:cs="Times New Roman"/>
          <w:sz w:val="24"/>
          <w:szCs w:val="24"/>
        </w:rPr>
        <w:t>Наличие системы стимулирования педагогических работников и основной материально – технической базы не требует дополнительного финансирования.</w:t>
      </w:r>
    </w:p>
    <w:p w:rsidR="007F18B6" w:rsidRPr="00EC0531" w:rsidRDefault="007F18B6" w:rsidP="007F18B6">
      <w:pPr>
        <w:tabs>
          <w:tab w:val="left" w:pos="840"/>
        </w:tabs>
        <w:spacing w:after="0"/>
        <w:ind w:firstLine="709"/>
        <w:jc w:val="both"/>
        <w:rPr>
          <w:rFonts w:ascii="Times New Roman" w:hAnsi="Times New Roman" w:cs="Times New Roman"/>
          <w:b/>
          <w:sz w:val="24"/>
          <w:szCs w:val="24"/>
        </w:rPr>
      </w:pPr>
    </w:p>
    <w:p w:rsidR="007F18B6" w:rsidRPr="00EC0531" w:rsidRDefault="007F18B6" w:rsidP="007F18B6">
      <w:pPr>
        <w:pStyle w:val="c9"/>
        <w:shd w:val="clear" w:color="auto" w:fill="FFFFFF"/>
        <w:spacing w:before="0" w:beforeAutospacing="0" w:after="0" w:afterAutospacing="0"/>
        <w:ind w:firstLine="709"/>
        <w:rPr>
          <w:b/>
          <w:bCs/>
          <w:color w:val="000000"/>
          <w:shd w:val="clear" w:color="auto" w:fill="FFFFFF"/>
        </w:rPr>
      </w:pPr>
      <w:r w:rsidRPr="00EC0531">
        <w:rPr>
          <w:b/>
          <w:bCs/>
          <w:color w:val="000000"/>
          <w:shd w:val="clear" w:color="auto" w:fill="FFFFFF"/>
        </w:rPr>
        <w:t>Планируемый результат:</w:t>
      </w:r>
    </w:p>
    <w:p w:rsidR="007F18B6" w:rsidRPr="00EC0531" w:rsidRDefault="007F18B6" w:rsidP="007F18B6">
      <w:pPr>
        <w:pStyle w:val="c9"/>
        <w:shd w:val="clear" w:color="auto" w:fill="FFFFFF"/>
        <w:spacing w:before="0" w:beforeAutospacing="0" w:after="0" w:afterAutospacing="0"/>
        <w:rPr>
          <w:color w:val="000000"/>
        </w:rPr>
      </w:pPr>
      <w:r w:rsidRPr="00EC0531">
        <w:rPr>
          <w:rStyle w:val="c7"/>
          <w:color w:val="000000"/>
        </w:rPr>
        <w:t>1. Повышение уровня профессиональных, социокультурных компетенций участников проекта.</w:t>
      </w:r>
    </w:p>
    <w:p w:rsidR="007F18B6" w:rsidRPr="00EC0531" w:rsidRDefault="007F18B6" w:rsidP="007F18B6">
      <w:pPr>
        <w:pStyle w:val="c9"/>
        <w:shd w:val="clear" w:color="auto" w:fill="FFFFFF"/>
        <w:spacing w:before="0" w:beforeAutospacing="0" w:after="0" w:afterAutospacing="0"/>
        <w:rPr>
          <w:color w:val="000000"/>
        </w:rPr>
      </w:pPr>
      <w:r w:rsidRPr="00EC0531">
        <w:rPr>
          <w:rStyle w:val="c7"/>
          <w:color w:val="000000"/>
        </w:rPr>
        <w:t xml:space="preserve">2. Создание образовательно-развивающей среды  дошкольной организации, способствующей  ранней  технологической  подготовки  и  профориентации  в  образовательном пространстве   </w:t>
      </w:r>
      <w:proofErr w:type="gramStart"/>
      <w:r w:rsidRPr="00EC0531">
        <w:rPr>
          <w:rStyle w:val="c7"/>
          <w:color w:val="000000"/>
        </w:rPr>
        <w:t>ДО</w:t>
      </w:r>
      <w:proofErr w:type="gramEnd"/>
      <w:r w:rsidRPr="00EC0531">
        <w:rPr>
          <w:rStyle w:val="c7"/>
          <w:color w:val="000000"/>
        </w:rPr>
        <w:t xml:space="preserve">, а также </w:t>
      </w:r>
      <w:proofErr w:type="gramStart"/>
      <w:r w:rsidRPr="00EC0531">
        <w:rPr>
          <w:rStyle w:val="c7"/>
          <w:color w:val="000000"/>
        </w:rPr>
        <w:t>целостному</w:t>
      </w:r>
      <w:proofErr w:type="gramEnd"/>
      <w:r w:rsidRPr="00EC0531">
        <w:rPr>
          <w:rStyle w:val="c7"/>
          <w:color w:val="000000"/>
        </w:rPr>
        <w:t xml:space="preserve"> развитию личности  воспитанников.</w:t>
      </w:r>
    </w:p>
    <w:p w:rsidR="007F18B6" w:rsidRPr="00EC0531" w:rsidRDefault="007F18B6" w:rsidP="007F18B6">
      <w:pPr>
        <w:pStyle w:val="c9"/>
        <w:shd w:val="clear" w:color="auto" w:fill="FFFFFF"/>
        <w:spacing w:before="0" w:beforeAutospacing="0" w:after="0" w:afterAutospacing="0"/>
        <w:rPr>
          <w:color w:val="000000"/>
        </w:rPr>
      </w:pPr>
      <w:r w:rsidRPr="00EC0531">
        <w:rPr>
          <w:rStyle w:val="c7"/>
          <w:color w:val="000000"/>
        </w:rPr>
        <w:t>3.  Обеспечение  условий  для  развития    образного,  логического,  технического,</w:t>
      </w:r>
    </w:p>
    <w:p w:rsidR="007F18B6" w:rsidRPr="00EC0531" w:rsidRDefault="007F18B6" w:rsidP="007F18B6">
      <w:pPr>
        <w:pStyle w:val="c31"/>
        <w:shd w:val="clear" w:color="auto" w:fill="FFFFFF"/>
        <w:spacing w:before="0" w:beforeAutospacing="0" w:after="0" w:afterAutospacing="0"/>
        <w:rPr>
          <w:color w:val="000000"/>
        </w:rPr>
      </w:pPr>
      <w:r w:rsidRPr="00EC0531">
        <w:rPr>
          <w:rStyle w:val="c7"/>
          <w:color w:val="000000"/>
        </w:rPr>
        <w:t>творческого мышления, интеллекта достаточного для   успешного продолжения  образования  в начальной школе.</w:t>
      </w:r>
    </w:p>
    <w:p w:rsidR="007F18B6" w:rsidRPr="00EC0531" w:rsidRDefault="007F18B6" w:rsidP="007F18B6">
      <w:pPr>
        <w:pStyle w:val="c9"/>
        <w:shd w:val="clear" w:color="auto" w:fill="FFFFFF"/>
        <w:spacing w:before="0" w:beforeAutospacing="0" w:after="0" w:afterAutospacing="0"/>
        <w:rPr>
          <w:color w:val="000000"/>
        </w:rPr>
      </w:pPr>
      <w:r w:rsidRPr="00EC0531">
        <w:rPr>
          <w:rStyle w:val="c7"/>
          <w:color w:val="000000"/>
        </w:rPr>
        <w:t xml:space="preserve">4.  Проектирование целостной  системы  взаимодействия  педагогов-родителей и социума для поддержки ранней  технологической  подготовки  и  профориентации  детей в  образовательном пространстве   </w:t>
      </w:r>
      <w:proofErr w:type="gramStart"/>
      <w:r w:rsidRPr="00EC0531">
        <w:rPr>
          <w:rStyle w:val="c7"/>
          <w:color w:val="000000"/>
        </w:rPr>
        <w:t>ДО</w:t>
      </w:r>
      <w:proofErr w:type="gramEnd"/>
      <w:r w:rsidRPr="00EC0531">
        <w:rPr>
          <w:rStyle w:val="c7"/>
          <w:color w:val="000000"/>
        </w:rPr>
        <w:t>.</w:t>
      </w:r>
    </w:p>
    <w:p w:rsidR="007F18B6" w:rsidRPr="00EC0531" w:rsidRDefault="007F18B6" w:rsidP="007F18B6">
      <w:pPr>
        <w:shd w:val="clear" w:color="auto" w:fill="FFFFFF"/>
        <w:spacing w:after="0" w:line="240" w:lineRule="auto"/>
        <w:ind w:left="142" w:firstLine="284"/>
        <w:rPr>
          <w:rFonts w:ascii="Times New Roman" w:eastAsia="Times New Roman" w:hAnsi="Times New Roman" w:cs="Times New Roman"/>
          <w:b/>
          <w:bCs/>
          <w:color w:val="000000"/>
          <w:sz w:val="24"/>
          <w:szCs w:val="24"/>
          <w:lang w:eastAsia="ru-RU"/>
        </w:rPr>
      </w:pPr>
    </w:p>
    <w:p w:rsidR="007F18B6" w:rsidRPr="00EC0531" w:rsidRDefault="007F18B6" w:rsidP="007F18B6">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b/>
          <w:bCs/>
          <w:color w:val="000000"/>
          <w:sz w:val="24"/>
          <w:szCs w:val="24"/>
          <w:lang w:eastAsia="ru-RU"/>
        </w:rPr>
        <w:t>Ожидаемые результаты для детей:</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Сформированы навыки наблюдения и экспериментирования в процессе поисково-познавательной деятельности.</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Сформированное у детей ответственное, эмоционально-доброжелательное отношение к миру природы, к живым существам, в процессе общения с ними.</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Овладение воспитанниками навыками  к  основам начальных естественнонаучных представлений в познавательно-исследовательской, конструктивной  деятельности.</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shd w:val="clear" w:color="auto" w:fill="FFFFFF"/>
          <w:lang w:eastAsia="ru-RU"/>
        </w:rPr>
        <w:t>- Сформированы представления о профессии – инженера, конструктора, изобретателя.</w:t>
      </w:r>
    </w:p>
    <w:p w:rsidR="007F18B6" w:rsidRPr="00EC0531" w:rsidRDefault="007F18B6" w:rsidP="007F18B6">
      <w:pPr>
        <w:shd w:val="clear" w:color="auto" w:fill="FFFFFF"/>
        <w:spacing w:after="0" w:line="240" w:lineRule="auto"/>
        <w:ind w:left="436"/>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lang w:eastAsia="ru-RU"/>
        </w:rPr>
        <w:t> </w:t>
      </w:r>
      <w:r w:rsidRPr="00EC0531">
        <w:rPr>
          <w:rFonts w:ascii="Times New Roman" w:eastAsia="Times New Roman" w:hAnsi="Times New Roman" w:cs="Times New Roman"/>
          <w:b/>
          <w:bCs/>
          <w:color w:val="000000"/>
          <w:sz w:val="24"/>
          <w:szCs w:val="24"/>
          <w:lang w:eastAsia="ru-RU"/>
        </w:rPr>
        <w:t>Ожидаемые результаты для родителей:</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shd w:val="clear" w:color="auto" w:fill="FFFFFF"/>
          <w:lang w:eastAsia="ru-RU"/>
        </w:rPr>
        <w:lastRenderedPageBreak/>
        <w:t xml:space="preserve">- Активные и заинтересованные участники проекта, ориентированы на развитие у ребёнка потребности к познанию, экспериментированию, конструированию, общению </w:t>
      </w:r>
      <w:proofErr w:type="gramStart"/>
      <w:r w:rsidRPr="00EC0531">
        <w:rPr>
          <w:rFonts w:ascii="Times New Roman" w:eastAsia="Times New Roman" w:hAnsi="Times New Roman" w:cs="Times New Roman"/>
          <w:color w:val="000000"/>
          <w:sz w:val="24"/>
          <w:szCs w:val="24"/>
          <w:shd w:val="clear" w:color="auto" w:fill="FFFFFF"/>
          <w:lang w:eastAsia="ru-RU"/>
        </w:rPr>
        <w:t>со</w:t>
      </w:r>
      <w:proofErr w:type="gramEnd"/>
      <w:r w:rsidRPr="00EC0531">
        <w:rPr>
          <w:rFonts w:ascii="Times New Roman" w:eastAsia="Times New Roman" w:hAnsi="Times New Roman" w:cs="Times New Roman"/>
          <w:color w:val="000000"/>
          <w:sz w:val="24"/>
          <w:szCs w:val="24"/>
          <w:shd w:val="clear" w:color="auto" w:fill="FFFFFF"/>
          <w:lang w:eastAsia="ru-RU"/>
        </w:rPr>
        <w:t xml:space="preserve"> взрослыми и сверстниками через совместную проектную деятельность.</w:t>
      </w:r>
    </w:p>
    <w:p w:rsidR="007F18B6" w:rsidRPr="00EC0531" w:rsidRDefault="007F18B6" w:rsidP="007F18B6">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b/>
          <w:bCs/>
          <w:color w:val="000000"/>
          <w:sz w:val="24"/>
          <w:szCs w:val="24"/>
          <w:lang w:eastAsia="ru-RU"/>
        </w:rPr>
        <w:t>Ожидаемые результаты для педагогов:</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shd w:val="clear" w:color="auto" w:fill="FFFFFF"/>
          <w:lang w:eastAsia="ru-RU"/>
        </w:rPr>
        <w:t>- Повышение уровня компетентности в осуществлении инновационной деятельности;</w:t>
      </w:r>
      <w:r w:rsidRPr="00EC0531">
        <w:rPr>
          <w:rFonts w:ascii="Times New Roman" w:eastAsia="Times New Roman" w:hAnsi="Times New Roman" w:cs="Times New Roman"/>
          <w:color w:val="000000"/>
          <w:sz w:val="24"/>
          <w:szCs w:val="24"/>
          <w:lang w:eastAsia="ru-RU"/>
        </w:rPr>
        <w:t> </w:t>
      </w:r>
    </w:p>
    <w:p w:rsidR="007F18B6" w:rsidRPr="00EC0531" w:rsidRDefault="007F18B6" w:rsidP="007F18B6">
      <w:pPr>
        <w:shd w:val="clear" w:color="auto" w:fill="FFFFFF"/>
        <w:spacing w:before="30" w:after="0" w:line="240" w:lineRule="auto"/>
        <w:rPr>
          <w:rFonts w:ascii="Times New Roman" w:eastAsia="Times New Roman" w:hAnsi="Times New Roman" w:cs="Times New Roman"/>
          <w:color w:val="000000"/>
          <w:sz w:val="24"/>
          <w:szCs w:val="24"/>
          <w:lang w:eastAsia="ru-RU"/>
        </w:rPr>
      </w:pPr>
      <w:r w:rsidRPr="00EC0531">
        <w:rPr>
          <w:rFonts w:ascii="Times New Roman" w:eastAsia="Times New Roman" w:hAnsi="Times New Roman" w:cs="Times New Roman"/>
          <w:color w:val="000000"/>
          <w:sz w:val="24"/>
          <w:szCs w:val="24"/>
          <w:shd w:val="clear" w:color="auto" w:fill="FFFFFF"/>
          <w:lang w:eastAsia="ru-RU"/>
        </w:rPr>
        <w:t>- Повышение профессионального уровня в области реализации проектов для детей дошкольного возраста.</w:t>
      </w:r>
    </w:p>
    <w:p w:rsidR="007F18B6" w:rsidRPr="00EC0531" w:rsidRDefault="007F18B6" w:rsidP="007F18B6">
      <w:pPr>
        <w:shd w:val="clear" w:color="auto" w:fill="FFFFFF"/>
        <w:spacing w:after="0" w:line="240" w:lineRule="auto"/>
        <w:rPr>
          <w:rFonts w:ascii="Times New Roman" w:eastAsia="Times New Roman" w:hAnsi="Times New Roman" w:cs="Times New Roman"/>
          <w:color w:val="000000"/>
          <w:sz w:val="24"/>
          <w:szCs w:val="24"/>
          <w:lang w:eastAsia="ru-RU"/>
        </w:rPr>
      </w:pPr>
    </w:p>
    <w:p w:rsidR="007F18B6" w:rsidRPr="00EC0531" w:rsidRDefault="007F18B6" w:rsidP="007F18B6">
      <w:pPr>
        <w:pStyle w:val="a3"/>
        <w:shd w:val="clear" w:color="auto" w:fill="FFFFFF"/>
        <w:spacing w:before="0" w:beforeAutospacing="0" w:after="0" w:afterAutospacing="0"/>
        <w:rPr>
          <w:color w:val="000000"/>
        </w:rPr>
      </w:pPr>
      <w:r w:rsidRPr="00EC0531">
        <w:rPr>
          <w:b/>
          <w:bCs/>
          <w:color w:val="000000"/>
        </w:rPr>
        <w:t>Основные методы работы:</w:t>
      </w:r>
    </w:p>
    <w:p w:rsidR="007F18B6" w:rsidRPr="00EC0531" w:rsidRDefault="007F18B6" w:rsidP="007F18B6">
      <w:pPr>
        <w:pStyle w:val="a3"/>
        <w:shd w:val="clear" w:color="auto" w:fill="FFFFFF"/>
        <w:spacing w:before="0" w:beforeAutospacing="0" w:after="0" w:afterAutospacing="0"/>
        <w:rPr>
          <w:color w:val="000000"/>
        </w:rPr>
      </w:pPr>
      <w:r w:rsidRPr="00EC0531">
        <w:rPr>
          <w:color w:val="000000"/>
        </w:rPr>
        <w:t xml:space="preserve">- </w:t>
      </w:r>
      <w:proofErr w:type="gramStart"/>
      <w:r w:rsidRPr="00EC0531">
        <w:rPr>
          <w:color w:val="000000"/>
        </w:rPr>
        <w:t>познавательный</w:t>
      </w:r>
      <w:proofErr w:type="gramEnd"/>
      <w:r w:rsidRPr="00EC0531">
        <w:rPr>
          <w:color w:val="000000"/>
        </w:rPr>
        <w:t xml:space="preserve"> (восприятие, осмысление и запоминание нового материала с привлечением наблюдения готовых примеров, моделирования, изучения иллюстраций, восприятия, анализа и обобщения демонстрируемых материалов); </w:t>
      </w:r>
    </w:p>
    <w:p w:rsidR="007F18B6" w:rsidRPr="00EC0531" w:rsidRDefault="007F18B6" w:rsidP="007F18B6">
      <w:pPr>
        <w:pStyle w:val="a3"/>
        <w:shd w:val="clear" w:color="auto" w:fill="FFFFFF"/>
        <w:spacing w:before="0" w:beforeAutospacing="0" w:after="0" w:afterAutospacing="0"/>
        <w:rPr>
          <w:color w:val="000000"/>
        </w:rPr>
      </w:pPr>
      <w:r w:rsidRPr="00EC0531">
        <w:rPr>
          <w:color w:val="000000"/>
        </w:rPr>
        <w:t>- проблемный метод (поиск путей решения проблемы);</w:t>
      </w:r>
    </w:p>
    <w:p w:rsidR="007F18B6" w:rsidRPr="00EC0531" w:rsidRDefault="007F18B6" w:rsidP="007F18B6">
      <w:pPr>
        <w:pStyle w:val="a3"/>
        <w:shd w:val="clear" w:color="auto" w:fill="FFFFFF"/>
        <w:spacing w:before="0" w:beforeAutospacing="0" w:after="0" w:afterAutospacing="0"/>
        <w:rPr>
          <w:color w:val="000000"/>
        </w:rPr>
      </w:pPr>
      <w:r w:rsidRPr="00EC0531">
        <w:rPr>
          <w:color w:val="000000"/>
        </w:rPr>
        <w:t xml:space="preserve">- метод проектов (при усвоении и творческом применении навыков и умений в процессе </w:t>
      </w:r>
      <w:proofErr w:type="gramStart"/>
      <w:r w:rsidRPr="00EC0531">
        <w:rPr>
          <w:color w:val="000000"/>
        </w:rPr>
        <w:t>разработки</w:t>
      </w:r>
      <w:proofErr w:type="gramEnd"/>
      <w:r w:rsidRPr="00EC0531">
        <w:rPr>
          <w:color w:val="000000"/>
        </w:rPr>
        <w:t xml:space="preserve"> как собственных моделей, так и совместно с родителями);</w:t>
      </w:r>
    </w:p>
    <w:p w:rsidR="007F18B6" w:rsidRPr="00EC0531" w:rsidRDefault="007F18B6" w:rsidP="007F18B6">
      <w:pPr>
        <w:pStyle w:val="a3"/>
        <w:shd w:val="clear" w:color="auto" w:fill="FFFFFF"/>
        <w:spacing w:before="0" w:beforeAutospacing="0" w:after="0" w:afterAutospacing="0"/>
        <w:rPr>
          <w:color w:val="000000"/>
        </w:rPr>
      </w:pPr>
      <w:r w:rsidRPr="00EC0531">
        <w:rPr>
          <w:color w:val="000000"/>
        </w:rPr>
        <w:t xml:space="preserve"> - </w:t>
      </w:r>
      <w:proofErr w:type="gramStart"/>
      <w:r w:rsidRPr="00EC0531">
        <w:rPr>
          <w:color w:val="000000"/>
        </w:rPr>
        <w:t>систематизирующий</w:t>
      </w:r>
      <w:proofErr w:type="gramEnd"/>
      <w:r w:rsidRPr="00EC0531">
        <w:rPr>
          <w:color w:val="000000"/>
        </w:rPr>
        <w:t xml:space="preserve"> (беседа по теме, составление схем и т.д.) </w:t>
      </w:r>
    </w:p>
    <w:p w:rsidR="007F18B6" w:rsidRPr="00EC0531" w:rsidRDefault="007F18B6" w:rsidP="007F18B6">
      <w:pPr>
        <w:pStyle w:val="a3"/>
        <w:shd w:val="clear" w:color="auto" w:fill="FFFFFF"/>
        <w:spacing w:before="0" w:beforeAutospacing="0" w:after="0" w:afterAutospacing="0"/>
        <w:rPr>
          <w:color w:val="000000"/>
        </w:rPr>
      </w:pPr>
      <w:r w:rsidRPr="00EC0531">
        <w:rPr>
          <w:color w:val="000000"/>
        </w:rPr>
        <w:t>- контрольный метод (при выявлении качества усвоения знаний, навыков и умений и их коррекция в процессе выполнения практических заданий)</w:t>
      </w:r>
    </w:p>
    <w:p w:rsidR="007F18B6" w:rsidRPr="00EC0531" w:rsidRDefault="007F18B6" w:rsidP="007F18B6">
      <w:pPr>
        <w:pStyle w:val="a3"/>
        <w:shd w:val="clear" w:color="auto" w:fill="FFFFFF"/>
        <w:spacing w:before="0" w:beforeAutospacing="0" w:after="0" w:afterAutospacing="0"/>
        <w:rPr>
          <w:color w:val="000000"/>
        </w:rPr>
      </w:pPr>
    </w:p>
    <w:p w:rsidR="007F18B6" w:rsidRPr="00EC0531" w:rsidRDefault="007F18B6" w:rsidP="007F18B6">
      <w:pPr>
        <w:pStyle w:val="a3"/>
        <w:shd w:val="clear" w:color="auto" w:fill="FFFFFF"/>
        <w:spacing w:before="0" w:beforeAutospacing="0" w:after="0" w:afterAutospacing="0"/>
        <w:rPr>
          <w:b/>
          <w:color w:val="000000"/>
        </w:rPr>
      </w:pPr>
      <w:r w:rsidRPr="00EC0531">
        <w:rPr>
          <w:b/>
          <w:color w:val="000000"/>
        </w:rPr>
        <w:t xml:space="preserve"> Этапы проекта:</w:t>
      </w:r>
    </w:p>
    <w:p w:rsidR="007F18B6" w:rsidRPr="00EC0531" w:rsidRDefault="007F18B6" w:rsidP="007F18B6">
      <w:pPr>
        <w:tabs>
          <w:tab w:val="left" w:pos="260"/>
        </w:tabs>
        <w:spacing w:after="0"/>
        <w:jc w:val="both"/>
        <w:rPr>
          <w:rFonts w:ascii="Times New Roman" w:hAnsi="Times New Roman" w:cs="Times New Roman"/>
          <w:b/>
          <w:bCs/>
          <w:sz w:val="24"/>
          <w:szCs w:val="24"/>
        </w:rPr>
      </w:pPr>
      <w:r w:rsidRPr="00EC0531">
        <w:rPr>
          <w:rFonts w:ascii="Times New Roman" w:hAnsi="Times New Roman" w:cs="Times New Roman"/>
          <w:b/>
          <w:bCs/>
          <w:sz w:val="24"/>
          <w:szCs w:val="24"/>
          <w:highlight w:val="white"/>
          <w:lang w:val="en-US"/>
        </w:rPr>
        <w:t>I</w:t>
      </w:r>
      <w:r w:rsidRPr="00EC0531">
        <w:rPr>
          <w:rFonts w:ascii="Times New Roman" w:hAnsi="Times New Roman" w:cs="Times New Roman"/>
          <w:b/>
          <w:bCs/>
          <w:sz w:val="24"/>
          <w:szCs w:val="24"/>
          <w:highlight w:val="white"/>
        </w:rPr>
        <w:t xml:space="preserve"> этап - информационно-аналитический</w:t>
      </w:r>
    </w:p>
    <w:p w:rsidR="007F18B6" w:rsidRPr="00EC0531" w:rsidRDefault="007F18B6" w:rsidP="007F18B6">
      <w:pPr>
        <w:spacing w:after="0"/>
        <w:jc w:val="both"/>
        <w:rPr>
          <w:rFonts w:ascii="Times New Roman" w:eastAsia="Times New Roman" w:hAnsi="Times New Roman" w:cs="Times New Roman"/>
          <w:color w:val="000000"/>
          <w:sz w:val="24"/>
          <w:szCs w:val="24"/>
          <w:lang w:eastAsia="ru-RU"/>
        </w:rPr>
      </w:pPr>
      <w:r w:rsidRPr="00EC0531">
        <w:rPr>
          <w:rFonts w:ascii="Times New Roman" w:hAnsi="Times New Roman" w:cs="Times New Roman"/>
          <w:b/>
          <w:bCs/>
          <w:sz w:val="24"/>
          <w:szCs w:val="24"/>
          <w:highlight w:val="white"/>
        </w:rPr>
        <w:t>Срок реализации</w:t>
      </w:r>
      <w:r w:rsidRPr="00EC0531">
        <w:rPr>
          <w:rFonts w:ascii="Times New Roman" w:hAnsi="Times New Roman" w:cs="Times New Roman"/>
          <w:b/>
          <w:bCs/>
          <w:sz w:val="24"/>
          <w:szCs w:val="24"/>
        </w:rPr>
        <w:t>: февраль 2023 - август 2023 г.</w:t>
      </w:r>
      <w:r w:rsidRPr="00EC0531">
        <w:rPr>
          <w:rFonts w:ascii="Times New Roman" w:eastAsia="Times New Roman" w:hAnsi="Times New Roman" w:cs="Times New Roman"/>
          <w:color w:val="000000"/>
          <w:sz w:val="24"/>
          <w:szCs w:val="24"/>
          <w:lang w:eastAsia="ru-RU"/>
        </w:rPr>
        <w:t>– изучение проблемы. Подготовка проекта.</w:t>
      </w:r>
    </w:p>
    <w:p w:rsidR="007F18B6" w:rsidRPr="00EC0531" w:rsidRDefault="007F18B6" w:rsidP="007F18B6">
      <w:pPr>
        <w:spacing w:after="0"/>
        <w:jc w:val="both"/>
        <w:rPr>
          <w:rFonts w:ascii="Times New Roman" w:eastAsia="Times New Roman" w:hAnsi="Times New Roman" w:cs="Times New Roman"/>
          <w:color w:val="000000"/>
          <w:sz w:val="24"/>
          <w:szCs w:val="24"/>
          <w:lang w:eastAsia="ru-RU"/>
        </w:rPr>
      </w:pPr>
      <w:r w:rsidRPr="00EC0531">
        <w:rPr>
          <w:rFonts w:ascii="Times New Roman" w:hAnsi="Times New Roman" w:cs="Times New Roman"/>
          <w:b/>
          <w:bCs/>
          <w:sz w:val="24"/>
          <w:szCs w:val="24"/>
          <w:highlight w:val="white"/>
          <w:lang w:val="en-US"/>
        </w:rPr>
        <w:t>II</w:t>
      </w:r>
      <w:r w:rsidRPr="00EC0531">
        <w:rPr>
          <w:rFonts w:ascii="Times New Roman" w:hAnsi="Times New Roman" w:cs="Times New Roman"/>
          <w:b/>
          <w:bCs/>
          <w:sz w:val="24"/>
          <w:szCs w:val="24"/>
          <w:highlight w:val="white"/>
        </w:rPr>
        <w:t xml:space="preserve"> этап – внедренческий</w:t>
      </w:r>
    </w:p>
    <w:p w:rsidR="007F18B6" w:rsidRPr="00EC0531" w:rsidRDefault="007F18B6" w:rsidP="007F18B6">
      <w:pPr>
        <w:spacing w:after="0"/>
        <w:rPr>
          <w:rFonts w:ascii="Times New Roman" w:eastAsia="Times New Roman" w:hAnsi="Times New Roman" w:cs="Times New Roman"/>
          <w:b/>
          <w:color w:val="000000"/>
          <w:sz w:val="24"/>
          <w:szCs w:val="24"/>
          <w:lang w:eastAsia="ru-RU"/>
        </w:rPr>
      </w:pPr>
      <w:r w:rsidRPr="00EC0531">
        <w:rPr>
          <w:rFonts w:ascii="Times New Roman" w:hAnsi="Times New Roman" w:cs="Times New Roman"/>
          <w:b/>
          <w:bCs/>
          <w:sz w:val="24"/>
          <w:szCs w:val="24"/>
          <w:highlight w:val="white"/>
        </w:rPr>
        <w:t>Срок реализации</w:t>
      </w:r>
      <w:r w:rsidRPr="00EC0531">
        <w:rPr>
          <w:rFonts w:ascii="Times New Roman" w:hAnsi="Times New Roman" w:cs="Times New Roman"/>
          <w:b/>
          <w:bCs/>
          <w:sz w:val="24"/>
          <w:szCs w:val="24"/>
        </w:rPr>
        <w:t xml:space="preserve">: сентябрь 2023 г.  – </w:t>
      </w:r>
      <w:r>
        <w:rPr>
          <w:rFonts w:ascii="Times New Roman" w:hAnsi="Times New Roman" w:cs="Times New Roman"/>
          <w:b/>
          <w:bCs/>
          <w:sz w:val="24"/>
          <w:szCs w:val="24"/>
        </w:rPr>
        <w:t>октябрь</w:t>
      </w:r>
      <w:r w:rsidRPr="00EC0531">
        <w:rPr>
          <w:rFonts w:ascii="Times New Roman" w:hAnsi="Times New Roman" w:cs="Times New Roman"/>
          <w:b/>
          <w:bCs/>
          <w:sz w:val="24"/>
          <w:szCs w:val="24"/>
        </w:rPr>
        <w:t xml:space="preserve"> 2024 г.</w:t>
      </w:r>
      <w:r w:rsidRPr="00EC0531">
        <w:rPr>
          <w:rFonts w:ascii="Times New Roman" w:eastAsia="Times New Roman" w:hAnsi="Times New Roman" w:cs="Times New Roman"/>
          <w:color w:val="000000"/>
          <w:sz w:val="24"/>
          <w:szCs w:val="24"/>
          <w:lang w:eastAsia="ru-RU"/>
        </w:rPr>
        <w:t>– реализация проекта. Консультирование родителей. Организация продуктивной совместной деятельности участников образовательного процесса. Исследовательская и творческая деятельность с детьми.</w:t>
      </w:r>
    </w:p>
    <w:p w:rsidR="007F18B6" w:rsidRPr="00EC0531" w:rsidRDefault="007F18B6" w:rsidP="007F18B6">
      <w:pPr>
        <w:spacing w:after="0"/>
        <w:jc w:val="both"/>
        <w:rPr>
          <w:rFonts w:ascii="Times New Roman" w:hAnsi="Times New Roman" w:cs="Times New Roman"/>
          <w:b/>
          <w:bCs/>
          <w:sz w:val="24"/>
          <w:szCs w:val="24"/>
        </w:rPr>
      </w:pPr>
      <w:r w:rsidRPr="00EC0531">
        <w:rPr>
          <w:rFonts w:ascii="Times New Roman" w:hAnsi="Times New Roman" w:cs="Times New Roman"/>
          <w:b/>
          <w:bCs/>
          <w:sz w:val="24"/>
          <w:szCs w:val="24"/>
          <w:lang w:val="en-US"/>
        </w:rPr>
        <w:t>III</w:t>
      </w:r>
      <w:r w:rsidRPr="00EC0531">
        <w:rPr>
          <w:rFonts w:ascii="Times New Roman" w:hAnsi="Times New Roman" w:cs="Times New Roman"/>
          <w:b/>
          <w:bCs/>
          <w:sz w:val="24"/>
          <w:szCs w:val="24"/>
        </w:rPr>
        <w:t xml:space="preserve"> этап – рефлексивно – обобщающий (результативный)</w:t>
      </w:r>
    </w:p>
    <w:p w:rsidR="007F18B6" w:rsidRPr="001F4D2D" w:rsidRDefault="007F18B6" w:rsidP="007F18B6">
      <w:pPr>
        <w:spacing w:after="0"/>
        <w:jc w:val="both"/>
        <w:rPr>
          <w:rFonts w:ascii="Times New Roman" w:eastAsia="Times New Roman" w:hAnsi="Times New Roman" w:cs="Times New Roman"/>
          <w:color w:val="000000"/>
          <w:sz w:val="24"/>
          <w:szCs w:val="24"/>
          <w:lang w:eastAsia="ru-RU"/>
        </w:rPr>
      </w:pPr>
      <w:r w:rsidRPr="00EC0531">
        <w:rPr>
          <w:rFonts w:ascii="Times New Roman" w:hAnsi="Times New Roman" w:cs="Times New Roman"/>
          <w:b/>
          <w:bCs/>
          <w:sz w:val="24"/>
          <w:szCs w:val="24"/>
          <w:highlight w:val="white"/>
        </w:rPr>
        <w:t>Срок реализации</w:t>
      </w:r>
      <w:r w:rsidRPr="00EC0531">
        <w:rPr>
          <w:rFonts w:ascii="Times New Roman" w:hAnsi="Times New Roman" w:cs="Times New Roman"/>
          <w:b/>
          <w:bCs/>
          <w:sz w:val="24"/>
          <w:szCs w:val="24"/>
        </w:rPr>
        <w:t xml:space="preserve">: </w:t>
      </w:r>
      <w:r>
        <w:rPr>
          <w:rFonts w:ascii="Times New Roman" w:hAnsi="Times New Roman" w:cs="Times New Roman"/>
          <w:b/>
          <w:sz w:val="24"/>
          <w:szCs w:val="24"/>
        </w:rPr>
        <w:t>октябрь</w:t>
      </w:r>
      <w:r w:rsidRPr="00EC0531">
        <w:rPr>
          <w:rFonts w:ascii="Times New Roman" w:hAnsi="Times New Roman" w:cs="Times New Roman"/>
          <w:b/>
          <w:sz w:val="24"/>
          <w:szCs w:val="24"/>
        </w:rPr>
        <w:t xml:space="preserve"> 2024 г. – февраль 2025 г. </w:t>
      </w:r>
      <w:r w:rsidRPr="00EC0531">
        <w:rPr>
          <w:rFonts w:ascii="Times New Roman" w:eastAsia="Times New Roman" w:hAnsi="Times New Roman" w:cs="Times New Roman"/>
          <w:color w:val="000000"/>
          <w:sz w:val="24"/>
          <w:szCs w:val="24"/>
          <w:lang w:eastAsia="ru-RU"/>
        </w:rPr>
        <w:t>– обобщение и анализ результатов работы по проекту.</w:t>
      </w:r>
    </w:p>
    <w:p w:rsidR="00A652BB" w:rsidRPr="001F4D2D" w:rsidRDefault="00A652BB" w:rsidP="007F18B6">
      <w:pPr>
        <w:spacing w:after="0"/>
        <w:jc w:val="both"/>
        <w:rPr>
          <w:rFonts w:ascii="Times New Roman" w:eastAsia="Times New Roman" w:hAnsi="Times New Roman" w:cs="Times New Roman"/>
          <w:color w:val="000000"/>
          <w:sz w:val="24"/>
          <w:szCs w:val="24"/>
          <w:lang w:eastAsia="ru-RU"/>
        </w:rPr>
      </w:pPr>
    </w:p>
    <w:p w:rsidR="00A652BB" w:rsidRPr="001F4D2D" w:rsidRDefault="00A652BB" w:rsidP="007F18B6">
      <w:pPr>
        <w:spacing w:after="0"/>
        <w:jc w:val="both"/>
        <w:rPr>
          <w:rFonts w:ascii="Times New Roman" w:eastAsia="Times New Roman" w:hAnsi="Times New Roman" w:cs="Times New Roman"/>
          <w:color w:val="000000"/>
          <w:sz w:val="24"/>
          <w:szCs w:val="24"/>
          <w:lang w:eastAsia="ru-RU"/>
        </w:rPr>
      </w:pPr>
    </w:p>
    <w:p w:rsidR="007F18B6" w:rsidRDefault="007F18B6" w:rsidP="007F18B6">
      <w:pPr>
        <w:shd w:val="clear" w:color="auto" w:fill="FFFFFF"/>
        <w:spacing w:before="100" w:beforeAutospacing="1" w:after="0" w:line="240" w:lineRule="auto"/>
        <w:jc w:val="center"/>
        <w:rPr>
          <w:rFonts w:ascii="Times New Roman" w:hAnsi="Times New Roman" w:cs="Times New Roman"/>
          <w:b/>
          <w:bCs/>
          <w:sz w:val="24"/>
          <w:szCs w:val="24"/>
        </w:rPr>
      </w:pPr>
      <w:r w:rsidRPr="00EC0531">
        <w:rPr>
          <w:rFonts w:ascii="Times New Roman" w:hAnsi="Times New Roman" w:cs="Times New Roman"/>
          <w:b/>
          <w:bCs/>
          <w:sz w:val="24"/>
          <w:szCs w:val="24"/>
        </w:rPr>
        <w:t>План реализации проекта</w:t>
      </w:r>
    </w:p>
    <w:p w:rsidR="007F18B6" w:rsidRPr="00EC0531" w:rsidRDefault="007F18B6" w:rsidP="007F18B6">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u-RU"/>
        </w:rPr>
      </w:pPr>
    </w:p>
    <w:tbl>
      <w:tblPr>
        <w:tblStyle w:val="a6"/>
        <w:tblW w:w="10824" w:type="dxa"/>
        <w:tblInd w:w="-526" w:type="dxa"/>
        <w:tblLook w:val="04A0"/>
      </w:tblPr>
      <w:tblGrid>
        <w:gridCol w:w="3376"/>
        <w:gridCol w:w="17"/>
        <w:gridCol w:w="38"/>
        <w:gridCol w:w="180"/>
        <w:gridCol w:w="2625"/>
        <w:gridCol w:w="50"/>
        <w:gridCol w:w="13"/>
        <w:gridCol w:w="33"/>
        <w:gridCol w:w="1768"/>
        <w:gridCol w:w="29"/>
        <w:gridCol w:w="22"/>
        <w:gridCol w:w="2673"/>
      </w:tblGrid>
      <w:tr w:rsidR="007F18B6" w:rsidRPr="00EC0531" w:rsidTr="007F18B6">
        <w:trPr>
          <w:trHeight w:val="252"/>
        </w:trPr>
        <w:tc>
          <w:tcPr>
            <w:tcW w:w="3431" w:type="dxa"/>
            <w:gridSpan w:val="3"/>
          </w:tcPr>
          <w:p w:rsidR="007F18B6" w:rsidRPr="00EC0531" w:rsidRDefault="007F18B6" w:rsidP="007F18B6">
            <w:pPr>
              <w:jc w:val="both"/>
              <w:rPr>
                <w:b/>
                <w:color w:val="000000"/>
                <w:sz w:val="24"/>
                <w:szCs w:val="24"/>
              </w:rPr>
            </w:pPr>
            <w:r w:rsidRPr="00EC0531">
              <w:rPr>
                <w:b/>
                <w:bCs/>
                <w:color w:val="000000"/>
                <w:sz w:val="24"/>
                <w:szCs w:val="24"/>
              </w:rPr>
              <w:t>Наименование мероприятия</w:t>
            </w:r>
          </w:p>
        </w:tc>
        <w:tc>
          <w:tcPr>
            <w:tcW w:w="2805" w:type="dxa"/>
            <w:gridSpan w:val="2"/>
          </w:tcPr>
          <w:p w:rsidR="007F18B6" w:rsidRPr="00EC0531" w:rsidRDefault="007F18B6" w:rsidP="007F18B6">
            <w:pPr>
              <w:jc w:val="both"/>
              <w:rPr>
                <w:b/>
                <w:color w:val="000000"/>
                <w:sz w:val="24"/>
                <w:szCs w:val="24"/>
              </w:rPr>
            </w:pPr>
            <w:r w:rsidRPr="00EC0531">
              <w:rPr>
                <w:b/>
                <w:sz w:val="24"/>
                <w:szCs w:val="24"/>
              </w:rPr>
              <w:t>Формы работы</w:t>
            </w:r>
          </w:p>
        </w:tc>
        <w:tc>
          <w:tcPr>
            <w:tcW w:w="1893" w:type="dxa"/>
            <w:gridSpan w:val="5"/>
          </w:tcPr>
          <w:p w:rsidR="007F18B6" w:rsidRPr="00EC0531" w:rsidRDefault="007F18B6" w:rsidP="007F18B6">
            <w:pPr>
              <w:jc w:val="both"/>
              <w:rPr>
                <w:b/>
                <w:color w:val="000000"/>
                <w:sz w:val="24"/>
                <w:szCs w:val="24"/>
              </w:rPr>
            </w:pPr>
            <w:r w:rsidRPr="00EC0531">
              <w:rPr>
                <w:b/>
                <w:bCs/>
                <w:color w:val="000000"/>
                <w:sz w:val="24"/>
                <w:szCs w:val="24"/>
              </w:rPr>
              <w:t>Срок реализации</w:t>
            </w:r>
          </w:p>
        </w:tc>
        <w:tc>
          <w:tcPr>
            <w:tcW w:w="2695" w:type="dxa"/>
            <w:gridSpan w:val="2"/>
          </w:tcPr>
          <w:p w:rsidR="007F18B6" w:rsidRPr="00EC0531" w:rsidRDefault="007F18B6" w:rsidP="007F18B6">
            <w:pPr>
              <w:jc w:val="both"/>
              <w:rPr>
                <w:b/>
                <w:color w:val="000000"/>
                <w:sz w:val="24"/>
                <w:szCs w:val="24"/>
              </w:rPr>
            </w:pPr>
            <w:r w:rsidRPr="00EC0531">
              <w:rPr>
                <w:b/>
                <w:sz w:val="24"/>
                <w:szCs w:val="24"/>
              </w:rPr>
              <w:t>Ответственность</w:t>
            </w:r>
          </w:p>
        </w:tc>
      </w:tr>
      <w:tr w:rsidR="007F18B6" w:rsidRPr="00EC0531" w:rsidTr="007F18B6">
        <w:trPr>
          <w:trHeight w:val="391"/>
        </w:trPr>
        <w:tc>
          <w:tcPr>
            <w:tcW w:w="10824" w:type="dxa"/>
            <w:gridSpan w:val="12"/>
          </w:tcPr>
          <w:p w:rsidR="007F18B6" w:rsidRDefault="007F18B6" w:rsidP="007F18B6">
            <w:pPr>
              <w:tabs>
                <w:tab w:val="left" w:pos="260"/>
              </w:tabs>
              <w:jc w:val="center"/>
              <w:rPr>
                <w:b/>
                <w:bCs/>
                <w:sz w:val="24"/>
                <w:szCs w:val="24"/>
                <w:lang w:val="en-US"/>
              </w:rPr>
            </w:pPr>
            <w:r w:rsidRPr="00EC0531">
              <w:rPr>
                <w:b/>
                <w:bCs/>
                <w:sz w:val="24"/>
                <w:szCs w:val="24"/>
                <w:highlight w:val="white"/>
                <w:lang w:val="en-US"/>
              </w:rPr>
              <w:t>I</w:t>
            </w:r>
            <w:r w:rsidRPr="00EC0531">
              <w:rPr>
                <w:b/>
                <w:bCs/>
                <w:sz w:val="24"/>
                <w:szCs w:val="24"/>
                <w:highlight w:val="white"/>
              </w:rPr>
              <w:t xml:space="preserve"> этап - информационно-аналитический</w:t>
            </w:r>
          </w:p>
          <w:p w:rsidR="00A652BB" w:rsidRPr="00A652BB" w:rsidRDefault="00A652BB" w:rsidP="007F18B6">
            <w:pPr>
              <w:tabs>
                <w:tab w:val="left" w:pos="260"/>
              </w:tabs>
              <w:jc w:val="center"/>
              <w:rPr>
                <w:sz w:val="24"/>
                <w:szCs w:val="24"/>
                <w:lang w:val="en-US"/>
              </w:rPr>
            </w:pPr>
          </w:p>
        </w:tc>
      </w:tr>
      <w:tr w:rsidR="007F18B6" w:rsidRPr="00EC0531" w:rsidTr="007F18B6">
        <w:trPr>
          <w:trHeight w:val="421"/>
        </w:trPr>
        <w:tc>
          <w:tcPr>
            <w:tcW w:w="10824" w:type="dxa"/>
            <w:gridSpan w:val="12"/>
          </w:tcPr>
          <w:p w:rsidR="007F18B6" w:rsidRDefault="007F18B6" w:rsidP="007F18B6">
            <w:pPr>
              <w:jc w:val="center"/>
              <w:rPr>
                <w:b/>
                <w:sz w:val="24"/>
                <w:szCs w:val="24"/>
                <w:lang w:val="en-US"/>
              </w:rPr>
            </w:pPr>
            <w:r w:rsidRPr="00EC0531">
              <w:rPr>
                <w:b/>
                <w:sz w:val="24"/>
                <w:szCs w:val="24"/>
              </w:rPr>
              <w:t>Работа с детьми</w:t>
            </w:r>
          </w:p>
          <w:p w:rsidR="00A652BB" w:rsidRPr="00A652BB" w:rsidRDefault="00A652BB" w:rsidP="007F18B6">
            <w:pPr>
              <w:jc w:val="center"/>
              <w:rPr>
                <w:b/>
                <w:color w:val="000000"/>
                <w:sz w:val="24"/>
                <w:szCs w:val="24"/>
                <w:lang w:val="en-US"/>
              </w:rPr>
            </w:pPr>
          </w:p>
        </w:tc>
      </w:tr>
      <w:tr w:rsidR="007F18B6" w:rsidRPr="00EC0531" w:rsidTr="007F18B6">
        <w:trPr>
          <w:trHeight w:val="252"/>
        </w:trPr>
        <w:tc>
          <w:tcPr>
            <w:tcW w:w="3431" w:type="dxa"/>
            <w:gridSpan w:val="3"/>
          </w:tcPr>
          <w:p w:rsidR="007F18B6" w:rsidRPr="00EC0531" w:rsidRDefault="007F18B6" w:rsidP="007F18B6">
            <w:pPr>
              <w:rPr>
                <w:b/>
                <w:color w:val="000000"/>
                <w:sz w:val="24"/>
                <w:szCs w:val="24"/>
              </w:rPr>
            </w:pPr>
            <w:r w:rsidRPr="00EC0531">
              <w:rPr>
                <w:sz w:val="24"/>
                <w:szCs w:val="24"/>
              </w:rPr>
              <w:t>Анализ психолого-педагогической, методической работы</w:t>
            </w:r>
          </w:p>
        </w:tc>
        <w:tc>
          <w:tcPr>
            <w:tcW w:w="2805" w:type="dxa"/>
            <w:gridSpan w:val="2"/>
          </w:tcPr>
          <w:p w:rsidR="007F18B6" w:rsidRPr="00EC0531" w:rsidRDefault="007F18B6" w:rsidP="007F18B6">
            <w:pPr>
              <w:rPr>
                <w:b/>
                <w:color w:val="000000"/>
                <w:sz w:val="24"/>
                <w:szCs w:val="24"/>
              </w:rPr>
            </w:pPr>
            <w:r w:rsidRPr="00EC0531">
              <w:rPr>
                <w:color w:val="000000"/>
                <w:sz w:val="24"/>
                <w:szCs w:val="24"/>
              </w:rPr>
              <w:t>подобрать и изучить научно-методическую литературу и диагностический материал по теме</w:t>
            </w:r>
          </w:p>
        </w:tc>
        <w:tc>
          <w:tcPr>
            <w:tcW w:w="1893" w:type="dxa"/>
            <w:gridSpan w:val="5"/>
          </w:tcPr>
          <w:p w:rsidR="007F18B6" w:rsidRPr="00EC0531" w:rsidRDefault="007F18B6" w:rsidP="00EA12A6">
            <w:pPr>
              <w:rPr>
                <w:b/>
                <w:color w:val="000000"/>
                <w:sz w:val="24"/>
                <w:szCs w:val="24"/>
              </w:rPr>
            </w:pPr>
            <w:r w:rsidRPr="00EC0531">
              <w:rPr>
                <w:bCs/>
                <w:color w:val="000000"/>
                <w:sz w:val="24"/>
                <w:szCs w:val="24"/>
              </w:rPr>
              <w:t>Февраль –</w:t>
            </w:r>
            <w:r>
              <w:rPr>
                <w:bCs/>
                <w:color w:val="000000"/>
                <w:sz w:val="24"/>
                <w:szCs w:val="24"/>
              </w:rPr>
              <w:t xml:space="preserve"> </w:t>
            </w:r>
            <w:r w:rsidR="00EA12A6">
              <w:rPr>
                <w:bCs/>
                <w:color w:val="000000"/>
                <w:sz w:val="24"/>
                <w:szCs w:val="24"/>
              </w:rPr>
              <w:t>май</w:t>
            </w:r>
            <w:r w:rsidRPr="00EC0531">
              <w:rPr>
                <w:bCs/>
                <w:color w:val="000000"/>
                <w:sz w:val="24"/>
                <w:szCs w:val="24"/>
              </w:rPr>
              <w:t xml:space="preserve"> 2023</w:t>
            </w:r>
          </w:p>
        </w:tc>
        <w:tc>
          <w:tcPr>
            <w:tcW w:w="2695" w:type="dxa"/>
            <w:gridSpan w:val="2"/>
          </w:tcPr>
          <w:p w:rsidR="007F18B6" w:rsidRPr="00EC0531" w:rsidRDefault="007F18B6" w:rsidP="007F18B6">
            <w:pPr>
              <w:rPr>
                <w:sz w:val="24"/>
                <w:szCs w:val="24"/>
              </w:rPr>
            </w:pPr>
            <w:r w:rsidRPr="00EC0531">
              <w:rPr>
                <w:sz w:val="24"/>
                <w:szCs w:val="24"/>
              </w:rPr>
              <w:t>Творческая группа,</w:t>
            </w:r>
          </w:p>
          <w:p w:rsidR="007F18B6" w:rsidRPr="00EC0531" w:rsidRDefault="007F18B6" w:rsidP="007F18B6">
            <w:pPr>
              <w:rPr>
                <w:b/>
                <w:color w:val="000000"/>
                <w:sz w:val="24"/>
                <w:szCs w:val="24"/>
              </w:rPr>
            </w:pPr>
            <w:r w:rsidRPr="00EC0531">
              <w:rPr>
                <w:sz w:val="24"/>
                <w:szCs w:val="24"/>
              </w:rPr>
              <w:t>Воспитатели всех возрастных групп</w:t>
            </w:r>
          </w:p>
        </w:tc>
      </w:tr>
      <w:tr w:rsidR="007F18B6" w:rsidRPr="00EC0531" w:rsidTr="007F18B6">
        <w:trPr>
          <w:trHeight w:val="252"/>
        </w:trPr>
        <w:tc>
          <w:tcPr>
            <w:tcW w:w="3431" w:type="dxa"/>
            <w:gridSpan w:val="3"/>
          </w:tcPr>
          <w:p w:rsidR="007F18B6" w:rsidRPr="00EC0531" w:rsidRDefault="007F18B6" w:rsidP="007F18B6">
            <w:pPr>
              <w:rPr>
                <w:sz w:val="24"/>
                <w:szCs w:val="24"/>
              </w:rPr>
            </w:pPr>
            <w:r>
              <w:rPr>
                <w:sz w:val="24"/>
                <w:szCs w:val="24"/>
              </w:rPr>
              <w:t xml:space="preserve">Дагностика формированности основам </w:t>
            </w:r>
            <w:r w:rsidRPr="00EC0531">
              <w:rPr>
                <w:rStyle w:val="c1"/>
                <w:color w:val="000000"/>
                <w:sz w:val="24"/>
                <w:szCs w:val="24"/>
              </w:rPr>
              <w:t>основ моделирования и конструирования у детей дошкольного возраста.</w:t>
            </w:r>
          </w:p>
        </w:tc>
        <w:tc>
          <w:tcPr>
            <w:tcW w:w="2805" w:type="dxa"/>
            <w:gridSpan w:val="2"/>
          </w:tcPr>
          <w:p w:rsidR="007F18B6" w:rsidRPr="00EC0531" w:rsidRDefault="007F18B6" w:rsidP="007F18B6">
            <w:pPr>
              <w:rPr>
                <w:color w:val="000000"/>
                <w:sz w:val="24"/>
                <w:szCs w:val="24"/>
              </w:rPr>
            </w:pPr>
            <w:r>
              <w:rPr>
                <w:color w:val="000000"/>
                <w:sz w:val="24"/>
                <w:szCs w:val="24"/>
              </w:rPr>
              <w:t>Диагностика</w:t>
            </w:r>
          </w:p>
        </w:tc>
        <w:tc>
          <w:tcPr>
            <w:tcW w:w="1893" w:type="dxa"/>
            <w:gridSpan w:val="5"/>
          </w:tcPr>
          <w:p w:rsidR="007F18B6" w:rsidRPr="00EC0531" w:rsidRDefault="00EA12A6" w:rsidP="007F18B6">
            <w:pPr>
              <w:rPr>
                <w:bCs/>
                <w:color w:val="000000"/>
                <w:sz w:val="24"/>
                <w:szCs w:val="24"/>
              </w:rPr>
            </w:pPr>
            <w:r>
              <w:rPr>
                <w:bCs/>
                <w:color w:val="000000"/>
                <w:sz w:val="24"/>
                <w:szCs w:val="24"/>
              </w:rPr>
              <w:t xml:space="preserve">Сентябрь </w:t>
            </w:r>
            <w:r w:rsidR="007F18B6">
              <w:rPr>
                <w:bCs/>
                <w:color w:val="000000"/>
                <w:sz w:val="24"/>
                <w:szCs w:val="24"/>
              </w:rPr>
              <w:t>2023</w:t>
            </w:r>
          </w:p>
        </w:tc>
        <w:tc>
          <w:tcPr>
            <w:tcW w:w="2695" w:type="dxa"/>
            <w:gridSpan w:val="2"/>
          </w:tcPr>
          <w:p w:rsidR="007F18B6" w:rsidRPr="00EC0531" w:rsidRDefault="007F18B6" w:rsidP="007F18B6">
            <w:pPr>
              <w:rPr>
                <w:sz w:val="24"/>
                <w:szCs w:val="24"/>
              </w:rPr>
            </w:pPr>
            <w:r w:rsidRPr="00EC0531">
              <w:rPr>
                <w:sz w:val="24"/>
                <w:szCs w:val="24"/>
              </w:rPr>
              <w:t>Творческая группа,</w:t>
            </w:r>
          </w:p>
          <w:p w:rsidR="007F18B6" w:rsidRPr="00EC0531" w:rsidRDefault="007F18B6" w:rsidP="007F18B6">
            <w:pPr>
              <w:rPr>
                <w:sz w:val="24"/>
                <w:szCs w:val="24"/>
              </w:rPr>
            </w:pPr>
            <w:r w:rsidRPr="00EC0531">
              <w:rPr>
                <w:sz w:val="24"/>
                <w:szCs w:val="24"/>
              </w:rPr>
              <w:t>Воспитатели всех возрастных групп</w:t>
            </w:r>
          </w:p>
        </w:tc>
      </w:tr>
      <w:tr w:rsidR="007F18B6" w:rsidRPr="00EC0531" w:rsidTr="007F18B6">
        <w:trPr>
          <w:trHeight w:val="862"/>
        </w:trPr>
        <w:tc>
          <w:tcPr>
            <w:tcW w:w="3431" w:type="dxa"/>
            <w:gridSpan w:val="3"/>
          </w:tcPr>
          <w:p w:rsidR="007F18B6" w:rsidRPr="00EC0531" w:rsidRDefault="007F18B6" w:rsidP="007F18B6">
            <w:pPr>
              <w:rPr>
                <w:sz w:val="24"/>
                <w:szCs w:val="24"/>
              </w:rPr>
            </w:pPr>
            <w:r w:rsidRPr="00EC0531">
              <w:rPr>
                <w:sz w:val="24"/>
                <w:szCs w:val="24"/>
              </w:rPr>
              <w:lastRenderedPageBreak/>
              <w:t xml:space="preserve">Чтение художественной литературы </w:t>
            </w:r>
          </w:p>
          <w:p w:rsidR="007F18B6" w:rsidRPr="00EC0531" w:rsidRDefault="007F18B6" w:rsidP="007F18B6">
            <w:pPr>
              <w:rPr>
                <w:b/>
                <w:color w:val="000000"/>
                <w:sz w:val="24"/>
                <w:szCs w:val="24"/>
              </w:rPr>
            </w:pPr>
          </w:p>
        </w:tc>
        <w:tc>
          <w:tcPr>
            <w:tcW w:w="2805" w:type="dxa"/>
            <w:gridSpan w:val="2"/>
          </w:tcPr>
          <w:p w:rsidR="007F18B6" w:rsidRPr="00EC0531" w:rsidRDefault="007F18B6" w:rsidP="007F18B6">
            <w:pPr>
              <w:rPr>
                <w:b/>
                <w:color w:val="000000"/>
                <w:sz w:val="24"/>
                <w:szCs w:val="24"/>
              </w:rPr>
            </w:pPr>
            <w:r w:rsidRPr="00EC0531">
              <w:rPr>
                <w:sz w:val="24"/>
                <w:szCs w:val="24"/>
              </w:rPr>
              <w:t>Приобщение детей к чтению художественной литературы</w:t>
            </w:r>
          </w:p>
        </w:tc>
        <w:tc>
          <w:tcPr>
            <w:tcW w:w="1893" w:type="dxa"/>
            <w:gridSpan w:val="5"/>
          </w:tcPr>
          <w:p w:rsidR="007F18B6" w:rsidRPr="00EC0531" w:rsidRDefault="007F18B6" w:rsidP="007F18B6">
            <w:pPr>
              <w:rPr>
                <w:color w:val="000000"/>
                <w:sz w:val="24"/>
                <w:szCs w:val="24"/>
              </w:rPr>
            </w:pPr>
            <w:r w:rsidRPr="00EC0531">
              <w:rPr>
                <w:color w:val="000000"/>
                <w:sz w:val="24"/>
                <w:szCs w:val="24"/>
              </w:rPr>
              <w:t>В течение года</w:t>
            </w:r>
          </w:p>
        </w:tc>
        <w:tc>
          <w:tcPr>
            <w:tcW w:w="2695" w:type="dxa"/>
            <w:gridSpan w:val="2"/>
          </w:tcPr>
          <w:p w:rsidR="007F18B6" w:rsidRPr="00EC0531" w:rsidRDefault="007F18B6" w:rsidP="007F18B6">
            <w:pPr>
              <w:rPr>
                <w:b/>
                <w:color w:val="000000"/>
                <w:sz w:val="24"/>
                <w:szCs w:val="24"/>
              </w:rPr>
            </w:pPr>
            <w:r w:rsidRPr="00EC0531">
              <w:rPr>
                <w:sz w:val="24"/>
                <w:szCs w:val="24"/>
              </w:rPr>
              <w:t>Воспитатели всех возрастных групп</w:t>
            </w:r>
          </w:p>
        </w:tc>
      </w:tr>
      <w:tr w:rsidR="007F18B6" w:rsidRPr="00EC0531" w:rsidTr="007F18B6">
        <w:trPr>
          <w:trHeight w:val="877"/>
        </w:trPr>
        <w:tc>
          <w:tcPr>
            <w:tcW w:w="3431" w:type="dxa"/>
            <w:gridSpan w:val="3"/>
          </w:tcPr>
          <w:p w:rsidR="007F18B6" w:rsidRPr="00EC0531" w:rsidRDefault="007F18B6" w:rsidP="007F18B6">
            <w:pPr>
              <w:rPr>
                <w:sz w:val="24"/>
                <w:szCs w:val="24"/>
              </w:rPr>
            </w:pPr>
            <w:r w:rsidRPr="00EC0531">
              <w:rPr>
                <w:sz w:val="24"/>
                <w:szCs w:val="24"/>
              </w:rPr>
              <w:t xml:space="preserve">Просмотр </w:t>
            </w:r>
            <w:r>
              <w:rPr>
                <w:sz w:val="24"/>
                <w:szCs w:val="24"/>
              </w:rPr>
              <w:t xml:space="preserve">познавательных </w:t>
            </w:r>
            <w:r w:rsidRPr="00EC0531">
              <w:rPr>
                <w:sz w:val="24"/>
                <w:szCs w:val="24"/>
              </w:rPr>
              <w:t>мультфильмов</w:t>
            </w:r>
          </w:p>
          <w:p w:rsidR="007F18B6" w:rsidRPr="00EC0531" w:rsidRDefault="007F18B6" w:rsidP="007F18B6">
            <w:pPr>
              <w:rPr>
                <w:sz w:val="24"/>
                <w:szCs w:val="24"/>
              </w:rPr>
            </w:pPr>
          </w:p>
        </w:tc>
        <w:tc>
          <w:tcPr>
            <w:tcW w:w="2805" w:type="dxa"/>
            <w:gridSpan w:val="2"/>
          </w:tcPr>
          <w:p w:rsidR="007F18B6" w:rsidRPr="00EC0531" w:rsidRDefault="007F18B6" w:rsidP="007F18B6">
            <w:pPr>
              <w:rPr>
                <w:sz w:val="24"/>
                <w:szCs w:val="24"/>
              </w:rPr>
            </w:pPr>
            <w:r w:rsidRPr="00EC0531">
              <w:rPr>
                <w:sz w:val="24"/>
                <w:szCs w:val="24"/>
              </w:rPr>
              <w:t>Использование развивающих мультфильмов</w:t>
            </w:r>
          </w:p>
        </w:tc>
        <w:tc>
          <w:tcPr>
            <w:tcW w:w="1893" w:type="dxa"/>
            <w:gridSpan w:val="5"/>
          </w:tcPr>
          <w:p w:rsidR="007F18B6" w:rsidRPr="00EC0531" w:rsidRDefault="007F18B6" w:rsidP="007F18B6">
            <w:pPr>
              <w:rPr>
                <w:color w:val="000000"/>
                <w:sz w:val="24"/>
                <w:szCs w:val="24"/>
              </w:rPr>
            </w:pPr>
            <w:r w:rsidRPr="00EC0531">
              <w:rPr>
                <w:color w:val="000000"/>
                <w:sz w:val="24"/>
                <w:szCs w:val="24"/>
              </w:rPr>
              <w:t>В течение года</w:t>
            </w:r>
          </w:p>
        </w:tc>
        <w:tc>
          <w:tcPr>
            <w:tcW w:w="2695" w:type="dxa"/>
            <w:gridSpan w:val="2"/>
          </w:tcPr>
          <w:p w:rsidR="007F18B6" w:rsidRPr="00EC0531" w:rsidRDefault="007F18B6" w:rsidP="007F18B6">
            <w:pPr>
              <w:rPr>
                <w:sz w:val="24"/>
                <w:szCs w:val="24"/>
              </w:rPr>
            </w:pPr>
            <w:r w:rsidRPr="00EC0531">
              <w:rPr>
                <w:sz w:val="24"/>
                <w:szCs w:val="24"/>
              </w:rPr>
              <w:t>Воспитатели всех возрастных групп</w:t>
            </w:r>
          </w:p>
        </w:tc>
      </w:tr>
      <w:tr w:rsidR="007F18B6" w:rsidRPr="00EC0531" w:rsidTr="007F18B6">
        <w:trPr>
          <w:trHeight w:val="337"/>
        </w:trPr>
        <w:tc>
          <w:tcPr>
            <w:tcW w:w="10824" w:type="dxa"/>
            <w:gridSpan w:val="12"/>
          </w:tcPr>
          <w:p w:rsidR="007F18B6" w:rsidRPr="00EC0531" w:rsidRDefault="007F18B6" w:rsidP="007F18B6">
            <w:pPr>
              <w:spacing w:line="360" w:lineRule="auto"/>
              <w:jc w:val="center"/>
              <w:rPr>
                <w:b/>
                <w:color w:val="000000"/>
                <w:sz w:val="24"/>
                <w:szCs w:val="24"/>
              </w:rPr>
            </w:pPr>
            <w:r w:rsidRPr="00EC0531">
              <w:rPr>
                <w:b/>
                <w:color w:val="000000"/>
                <w:sz w:val="24"/>
                <w:szCs w:val="24"/>
              </w:rPr>
              <w:t>Работа с родителями</w:t>
            </w:r>
          </w:p>
        </w:tc>
      </w:tr>
      <w:tr w:rsidR="007F18B6" w:rsidRPr="00EC0531" w:rsidTr="007F18B6">
        <w:trPr>
          <w:trHeight w:val="415"/>
        </w:trPr>
        <w:tc>
          <w:tcPr>
            <w:tcW w:w="3376" w:type="dxa"/>
          </w:tcPr>
          <w:p w:rsidR="007F18B6" w:rsidRPr="00EC0531" w:rsidRDefault="007F18B6" w:rsidP="007F18B6">
            <w:pPr>
              <w:rPr>
                <w:b/>
                <w:color w:val="000000"/>
                <w:sz w:val="24"/>
                <w:szCs w:val="24"/>
              </w:rPr>
            </w:pPr>
            <w:r w:rsidRPr="00EC0531">
              <w:rPr>
                <w:sz w:val="24"/>
                <w:szCs w:val="24"/>
              </w:rPr>
              <w:t>Анкетирование для родителей «Развитие предпосылок инженерного мышления через логические задачи»</w:t>
            </w:r>
          </w:p>
        </w:tc>
        <w:tc>
          <w:tcPr>
            <w:tcW w:w="2860" w:type="dxa"/>
            <w:gridSpan w:val="4"/>
          </w:tcPr>
          <w:p w:rsidR="007F18B6" w:rsidRPr="00EC0531" w:rsidRDefault="007F18B6" w:rsidP="007F18B6">
            <w:pPr>
              <w:rPr>
                <w:b/>
                <w:color w:val="000000"/>
                <w:sz w:val="24"/>
                <w:szCs w:val="24"/>
              </w:rPr>
            </w:pPr>
            <w:r w:rsidRPr="00EC0531">
              <w:rPr>
                <w:sz w:val="24"/>
                <w:szCs w:val="24"/>
              </w:rPr>
              <w:t>Проведение анкетирования</w:t>
            </w:r>
          </w:p>
          <w:p w:rsidR="007F18B6" w:rsidRPr="00EC0531" w:rsidRDefault="007F18B6" w:rsidP="007F18B6">
            <w:pPr>
              <w:rPr>
                <w:b/>
                <w:color w:val="000000"/>
                <w:sz w:val="24"/>
                <w:szCs w:val="24"/>
              </w:rPr>
            </w:pPr>
          </w:p>
          <w:p w:rsidR="007F18B6" w:rsidRPr="00EC0531" w:rsidRDefault="007F18B6" w:rsidP="007F18B6">
            <w:pPr>
              <w:rPr>
                <w:b/>
                <w:color w:val="000000"/>
                <w:sz w:val="24"/>
                <w:szCs w:val="24"/>
              </w:rPr>
            </w:pPr>
          </w:p>
        </w:tc>
        <w:tc>
          <w:tcPr>
            <w:tcW w:w="1915" w:type="dxa"/>
            <w:gridSpan w:val="6"/>
          </w:tcPr>
          <w:p w:rsidR="007F18B6" w:rsidRPr="00EC0531" w:rsidRDefault="00EA12A6" w:rsidP="007F18B6">
            <w:pPr>
              <w:rPr>
                <w:b/>
                <w:color w:val="000000"/>
                <w:sz w:val="24"/>
                <w:szCs w:val="24"/>
              </w:rPr>
            </w:pPr>
            <w:r>
              <w:rPr>
                <w:sz w:val="24"/>
                <w:szCs w:val="24"/>
              </w:rPr>
              <w:t xml:space="preserve">Сентябрь </w:t>
            </w:r>
            <w:r w:rsidR="007F18B6" w:rsidRPr="00EC0531">
              <w:rPr>
                <w:sz w:val="24"/>
                <w:szCs w:val="24"/>
              </w:rPr>
              <w:t>2023</w:t>
            </w:r>
          </w:p>
          <w:p w:rsidR="007F18B6" w:rsidRPr="00EC0531" w:rsidRDefault="007F18B6" w:rsidP="007F18B6">
            <w:pPr>
              <w:rPr>
                <w:b/>
                <w:color w:val="000000"/>
                <w:sz w:val="24"/>
                <w:szCs w:val="24"/>
              </w:rPr>
            </w:pPr>
          </w:p>
        </w:tc>
        <w:tc>
          <w:tcPr>
            <w:tcW w:w="2673" w:type="dxa"/>
          </w:tcPr>
          <w:p w:rsidR="007F18B6" w:rsidRPr="00EC0531" w:rsidRDefault="007F18B6" w:rsidP="007F18B6">
            <w:pPr>
              <w:rPr>
                <w:sz w:val="24"/>
                <w:szCs w:val="24"/>
              </w:rPr>
            </w:pPr>
            <w:r w:rsidRPr="00EC0531">
              <w:rPr>
                <w:sz w:val="24"/>
                <w:szCs w:val="24"/>
              </w:rPr>
              <w:t>Творческая группа,</w:t>
            </w:r>
          </w:p>
          <w:p w:rsidR="007F18B6" w:rsidRPr="00EC0531" w:rsidRDefault="007F18B6" w:rsidP="007F18B6">
            <w:pPr>
              <w:rPr>
                <w:b/>
                <w:color w:val="000000"/>
                <w:sz w:val="24"/>
                <w:szCs w:val="24"/>
              </w:rPr>
            </w:pPr>
            <w:r w:rsidRPr="00EC0531">
              <w:rPr>
                <w:sz w:val="24"/>
                <w:szCs w:val="24"/>
              </w:rPr>
              <w:t>Воспитатели всех возрастных групп</w:t>
            </w:r>
          </w:p>
          <w:p w:rsidR="007F18B6" w:rsidRPr="00EC0531" w:rsidRDefault="007F18B6" w:rsidP="007F18B6">
            <w:pPr>
              <w:rPr>
                <w:b/>
                <w:color w:val="000000"/>
                <w:sz w:val="24"/>
                <w:szCs w:val="24"/>
              </w:rPr>
            </w:pPr>
          </w:p>
        </w:tc>
      </w:tr>
      <w:tr w:rsidR="007F18B6" w:rsidRPr="00EC0531" w:rsidTr="007F18B6">
        <w:trPr>
          <w:trHeight w:val="1142"/>
        </w:trPr>
        <w:tc>
          <w:tcPr>
            <w:tcW w:w="3376" w:type="dxa"/>
          </w:tcPr>
          <w:p w:rsidR="007F18B6" w:rsidRPr="00EC0531" w:rsidRDefault="007F18B6" w:rsidP="007F18B6">
            <w:pPr>
              <w:rPr>
                <w:sz w:val="24"/>
                <w:szCs w:val="24"/>
              </w:rPr>
            </w:pPr>
            <w:r w:rsidRPr="00EC0531">
              <w:rPr>
                <w:sz w:val="24"/>
                <w:szCs w:val="24"/>
              </w:rPr>
              <w:t xml:space="preserve">Консультация </w:t>
            </w:r>
          </w:p>
          <w:p w:rsidR="007F18B6" w:rsidRPr="00EC0531" w:rsidRDefault="007F18B6" w:rsidP="007F18B6">
            <w:pPr>
              <w:rPr>
                <w:sz w:val="24"/>
                <w:szCs w:val="24"/>
              </w:rPr>
            </w:pPr>
            <w:r>
              <w:rPr>
                <w:sz w:val="24"/>
                <w:szCs w:val="24"/>
              </w:rPr>
              <w:t>«О</w:t>
            </w:r>
            <w:r w:rsidRPr="00EC0531">
              <w:rPr>
                <w:sz w:val="24"/>
                <w:szCs w:val="24"/>
              </w:rPr>
              <w:t>сновы конструирования и его влияние на формирование  психических процессов»</w:t>
            </w:r>
          </w:p>
        </w:tc>
        <w:tc>
          <w:tcPr>
            <w:tcW w:w="2860" w:type="dxa"/>
            <w:gridSpan w:val="4"/>
          </w:tcPr>
          <w:p w:rsidR="007F18B6" w:rsidRPr="00EC0531" w:rsidRDefault="007F18B6" w:rsidP="007F18B6">
            <w:pPr>
              <w:spacing w:line="360" w:lineRule="auto"/>
              <w:rPr>
                <w:sz w:val="24"/>
                <w:szCs w:val="24"/>
              </w:rPr>
            </w:pPr>
            <w:r w:rsidRPr="00EC0531">
              <w:rPr>
                <w:sz w:val="24"/>
                <w:szCs w:val="24"/>
              </w:rPr>
              <w:t>консультация</w:t>
            </w:r>
          </w:p>
        </w:tc>
        <w:tc>
          <w:tcPr>
            <w:tcW w:w="1915" w:type="dxa"/>
            <w:gridSpan w:val="6"/>
          </w:tcPr>
          <w:p w:rsidR="007F18B6" w:rsidRPr="00EC0531" w:rsidRDefault="00EA12A6" w:rsidP="007F18B6">
            <w:pPr>
              <w:spacing w:line="360" w:lineRule="auto"/>
              <w:rPr>
                <w:sz w:val="24"/>
                <w:szCs w:val="24"/>
              </w:rPr>
            </w:pPr>
            <w:r>
              <w:rPr>
                <w:sz w:val="24"/>
                <w:szCs w:val="24"/>
              </w:rPr>
              <w:t xml:space="preserve">Сентябрь </w:t>
            </w:r>
            <w:r w:rsidR="007F18B6" w:rsidRPr="00EC0531">
              <w:rPr>
                <w:sz w:val="24"/>
                <w:szCs w:val="24"/>
              </w:rPr>
              <w:t>2023</w:t>
            </w:r>
          </w:p>
        </w:tc>
        <w:tc>
          <w:tcPr>
            <w:tcW w:w="2673" w:type="dxa"/>
          </w:tcPr>
          <w:p w:rsidR="007F18B6" w:rsidRPr="00EC0531" w:rsidRDefault="007F18B6" w:rsidP="007F18B6">
            <w:pPr>
              <w:rPr>
                <w:sz w:val="24"/>
                <w:szCs w:val="24"/>
              </w:rPr>
            </w:pPr>
            <w:r w:rsidRPr="00EC0531">
              <w:rPr>
                <w:sz w:val="24"/>
                <w:szCs w:val="24"/>
              </w:rPr>
              <w:t>Творческая группа,</w:t>
            </w:r>
          </w:p>
          <w:p w:rsidR="007F18B6" w:rsidRPr="00EC0531" w:rsidRDefault="007F18B6" w:rsidP="007F18B6">
            <w:pPr>
              <w:rPr>
                <w:sz w:val="24"/>
                <w:szCs w:val="24"/>
              </w:rPr>
            </w:pPr>
            <w:r w:rsidRPr="00EC0531">
              <w:rPr>
                <w:sz w:val="24"/>
                <w:szCs w:val="24"/>
              </w:rPr>
              <w:t>Воспитатели всех возрастных групп</w:t>
            </w:r>
          </w:p>
        </w:tc>
      </w:tr>
      <w:tr w:rsidR="007F18B6" w:rsidRPr="00EC0531" w:rsidTr="007F18B6">
        <w:trPr>
          <w:trHeight w:val="227"/>
        </w:trPr>
        <w:tc>
          <w:tcPr>
            <w:tcW w:w="10824" w:type="dxa"/>
            <w:gridSpan w:val="12"/>
          </w:tcPr>
          <w:p w:rsidR="007F18B6" w:rsidRPr="00EC0531" w:rsidRDefault="007F18B6" w:rsidP="007F18B6">
            <w:pPr>
              <w:jc w:val="center"/>
              <w:rPr>
                <w:b/>
                <w:sz w:val="24"/>
                <w:szCs w:val="24"/>
              </w:rPr>
            </w:pPr>
            <w:r w:rsidRPr="00EC0531">
              <w:rPr>
                <w:b/>
                <w:sz w:val="24"/>
                <w:szCs w:val="24"/>
              </w:rPr>
              <w:t>Работа с педагогами</w:t>
            </w:r>
          </w:p>
        </w:tc>
      </w:tr>
      <w:tr w:rsidR="007F18B6" w:rsidRPr="00EC0531" w:rsidTr="007F18B6">
        <w:trPr>
          <w:trHeight w:val="515"/>
        </w:trPr>
        <w:tc>
          <w:tcPr>
            <w:tcW w:w="3393" w:type="dxa"/>
            <w:gridSpan w:val="2"/>
          </w:tcPr>
          <w:p w:rsidR="007F18B6" w:rsidRPr="00350CD3" w:rsidRDefault="007F18B6" w:rsidP="007F18B6">
            <w:pPr>
              <w:ind w:right="260"/>
              <w:rPr>
                <w:sz w:val="24"/>
                <w:szCs w:val="24"/>
              </w:rPr>
            </w:pPr>
            <w:r w:rsidRPr="00350CD3">
              <w:rPr>
                <w:sz w:val="24"/>
                <w:szCs w:val="24"/>
              </w:rPr>
              <w:t>Организацияработы творческой группы</w:t>
            </w:r>
          </w:p>
        </w:tc>
        <w:tc>
          <w:tcPr>
            <w:tcW w:w="2843" w:type="dxa"/>
            <w:gridSpan w:val="3"/>
          </w:tcPr>
          <w:p w:rsidR="007F18B6" w:rsidRPr="00350CD3" w:rsidRDefault="007F18B6" w:rsidP="007F18B6">
            <w:pPr>
              <w:ind w:right="260"/>
              <w:jc w:val="both"/>
              <w:rPr>
                <w:sz w:val="24"/>
                <w:szCs w:val="24"/>
              </w:rPr>
            </w:pPr>
            <w:r w:rsidRPr="00350CD3">
              <w:rPr>
                <w:sz w:val="24"/>
                <w:szCs w:val="24"/>
              </w:rPr>
              <w:t>Заседание</w:t>
            </w:r>
          </w:p>
        </w:tc>
        <w:tc>
          <w:tcPr>
            <w:tcW w:w="1915" w:type="dxa"/>
            <w:gridSpan w:val="6"/>
          </w:tcPr>
          <w:p w:rsidR="007F18B6" w:rsidRPr="00350CD3" w:rsidRDefault="007F18B6" w:rsidP="007F18B6">
            <w:pPr>
              <w:rPr>
                <w:sz w:val="24"/>
                <w:szCs w:val="24"/>
              </w:rPr>
            </w:pPr>
            <w:r w:rsidRPr="00350CD3">
              <w:rPr>
                <w:sz w:val="24"/>
                <w:szCs w:val="24"/>
              </w:rPr>
              <w:t>Февраль 2023</w:t>
            </w:r>
          </w:p>
        </w:tc>
        <w:tc>
          <w:tcPr>
            <w:tcW w:w="2673" w:type="dxa"/>
          </w:tcPr>
          <w:p w:rsidR="007F18B6" w:rsidRDefault="007F18B6" w:rsidP="007F18B6">
            <w:pPr>
              <w:rPr>
                <w:sz w:val="24"/>
                <w:szCs w:val="24"/>
              </w:rPr>
            </w:pPr>
            <w:r w:rsidRPr="00350CD3">
              <w:rPr>
                <w:sz w:val="24"/>
                <w:szCs w:val="24"/>
              </w:rPr>
              <w:t xml:space="preserve">Заведующая Хамзина К. Б., методисты </w:t>
            </w:r>
          </w:p>
          <w:p w:rsidR="007F18B6" w:rsidRPr="00350CD3" w:rsidRDefault="007F18B6" w:rsidP="007F18B6">
            <w:pPr>
              <w:rPr>
                <w:sz w:val="24"/>
                <w:szCs w:val="24"/>
              </w:rPr>
            </w:pPr>
            <w:r w:rsidRPr="00350CD3">
              <w:rPr>
                <w:sz w:val="24"/>
                <w:szCs w:val="24"/>
              </w:rPr>
              <w:t>Бабий О. В., Садвокасова В.А.</w:t>
            </w:r>
          </w:p>
        </w:tc>
      </w:tr>
      <w:tr w:rsidR="007F18B6" w:rsidRPr="00EC0531" w:rsidTr="007F18B6">
        <w:trPr>
          <w:trHeight w:val="1082"/>
        </w:trPr>
        <w:tc>
          <w:tcPr>
            <w:tcW w:w="3393" w:type="dxa"/>
            <w:gridSpan w:val="2"/>
          </w:tcPr>
          <w:p w:rsidR="007F18B6" w:rsidRPr="00350CD3" w:rsidRDefault="007F18B6" w:rsidP="007F18B6">
            <w:pPr>
              <w:rPr>
                <w:sz w:val="24"/>
                <w:szCs w:val="24"/>
              </w:rPr>
            </w:pPr>
            <w:r w:rsidRPr="00350CD3">
              <w:rPr>
                <w:sz w:val="24"/>
                <w:szCs w:val="24"/>
              </w:rPr>
              <w:t>Семинар для педагогов</w:t>
            </w:r>
          </w:p>
          <w:p w:rsidR="007F18B6" w:rsidRPr="00350CD3" w:rsidRDefault="007F18B6" w:rsidP="007F18B6">
            <w:pPr>
              <w:pStyle w:val="c8"/>
              <w:shd w:val="clear" w:color="auto" w:fill="FFFFFF"/>
              <w:spacing w:before="0" w:beforeAutospacing="0" w:after="0" w:afterAutospacing="0"/>
              <w:rPr>
                <w:color w:val="000000"/>
              </w:rPr>
            </w:pPr>
            <w:r w:rsidRPr="00350CD3">
              <w:rPr>
                <w:rStyle w:val="c4"/>
                <w:bCs/>
                <w:color w:val="000000"/>
              </w:rPr>
              <w:t>«Возможности развития инженерного мышления у детей дошкольного возраста».</w:t>
            </w:r>
          </w:p>
        </w:tc>
        <w:tc>
          <w:tcPr>
            <w:tcW w:w="2843" w:type="dxa"/>
            <w:gridSpan w:val="3"/>
          </w:tcPr>
          <w:p w:rsidR="007F18B6" w:rsidRPr="00350CD3" w:rsidRDefault="007F18B6" w:rsidP="007F18B6">
            <w:pPr>
              <w:rPr>
                <w:b/>
                <w:sz w:val="24"/>
                <w:szCs w:val="24"/>
              </w:rPr>
            </w:pPr>
            <w:r w:rsidRPr="00350CD3">
              <w:rPr>
                <w:sz w:val="24"/>
                <w:szCs w:val="24"/>
              </w:rPr>
              <w:t>Семинар</w:t>
            </w:r>
          </w:p>
          <w:p w:rsidR="007F18B6" w:rsidRPr="00350CD3" w:rsidRDefault="007F18B6" w:rsidP="007F18B6">
            <w:pPr>
              <w:rPr>
                <w:b/>
                <w:sz w:val="24"/>
                <w:szCs w:val="24"/>
              </w:rPr>
            </w:pPr>
          </w:p>
          <w:p w:rsidR="007F18B6" w:rsidRPr="00350CD3" w:rsidRDefault="007F18B6" w:rsidP="007F18B6">
            <w:pPr>
              <w:rPr>
                <w:b/>
                <w:sz w:val="24"/>
                <w:szCs w:val="24"/>
              </w:rPr>
            </w:pPr>
          </w:p>
        </w:tc>
        <w:tc>
          <w:tcPr>
            <w:tcW w:w="1915" w:type="dxa"/>
            <w:gridSpan w:val="6"/>
          </w:tcPr>
          <w:p w:rsidR="007F18B6" w:rsidRPr="00350CD3" w:rsidRDefault="007F18B6" w:rsidP="007F18B6">
            <w:pPr>
              <w:rPr>
                <w:sz w:val="24"/>
                <w:szCs w:val="24"/>
              </w:rPr>
            </w:pPr>
            <w:r w:rsidRPr="00350CD3">
              <w:rPr>
                <w:sz w:val="24"/>
                <w:szCs w:val="24"/>
              </w:rPr>
              <w:t xml:space="preserve">Март 2023 </w:t>
            </w:r>
          </w:p>
          <w:p w:rsidR="007F18B6" w:rsidRPr="00350CD3" w:rsidRDefault="007F18B6" w:rsidP="007F18B6">
            <w:pPr>
              <w:rPr>
                <w:sz w:val="24"/>
                <w:szCs w:val="24"/>
              </w:rPr>
            </w:pPr>
          </w:p>
          <w:p w:rsidR="007F18B6" w:rsidRPr="00350CD3" w:rsidRDefault="007F18B6" w:rsidP="007F18B6">
            <w:pPr>
              <w:rPr>
                <w:b/>
                <w:sz w:val="24"/>
                <w:szCs w:val="24"/>
              </w:rPr>
            </w:pPr>
          </w:p>
        </w:tc>
        <w:tc>
          <w:tcPr>
            <w:tcW w:w="2673" w:type="dxa"/>
          </w:tcPr>
          <w:p w:rsidR="007F18B6" w:rsidRPr="00350CD3" w:rsidRDefault="007F18B6" w:rsidP="007F18B6">
            <w:pPr>
              <w:rPr>
                <w:b/>
                <w:sz w:val="24"/>
                <w:szCs w:val="24"/>
              </w:rPr>
            </w:pPr>
            <w:r w:rsidRPr="00350CD3">
              <w:rPr>
                <w:sz w:val="24"/>
                <w:szCs w:val="24"/>
              </w:rPr>
              <w:t>Методист Бабий О. В.</w:t>
            </w:r>
          </w:p>
          <w:p w:rsidR="007F18B6" w:rsidRPr="00350CD3" w:rsidRDefault="007F18B6" w:rsidP="007F18B6">
            <w:pPr>
              <w:rPr>
                <w:b/>
                <w:sz w:val="24"/>
                <w:szCs w:val="24"/>
              </w:rPr>
            </w:pPr>
          </w:p>
        </w:tc>
      </w:tr>
      <w:tr w:rsidR="007F18B6" w:rsidRPr="00EC0531" w:rsidTr="007F18B6">
        <w:trPr>
          <w:trHeight w:val="669"/>
        </w:trPr>
        <w:tc>
          <w:tcPr>
            <w:tcW w:w="3393" w:type="dxa"/>
            <w:gridSpan w:val="2"/>
          </w:tcPr>
          <w:p w:rsidR="007F18B6" w:rsidRPr="00350CD3" w:rsidRDefault="007F18B6" w:rsidP="007F18B6">
            <w:pPr>
              <w:rPr>
                <w:sz w:val="24"/>
                <w:szCs w:val="24"/>
              </w:rPr>
            </w:pPr>
            <w:r w:rsidRPr="00350CD3">
              <w:rPr>
                <w:sz w:val="24"/>
                <w:szCs w:val="24"/>
              </w:rPr>
              <w:t>Подбор литературы (методической, художественной, иллюстрационного материала)</w:t>
            </w:r>
          </w:p>
        </w:tc>
        <w:tc>
          <w:tcPr>
            <w:tcW w:w="2843" w:type="dxa"/>
            <w:gridSpan w:val="3"/>
          </w:tcPr>
          <w:p w:rsidR="007F18B6" w:rsidRPr="00350CD3" w:rsidRDefault="007F18B6" w:rsidP="007F18B6">
            <w:pPr>
              <w:rPr>
                <w:sz w:val="24"/>
                <w:szCs w:val="24"/>
              </w:rPr>
            </w:pPr>
            <w:r w:rsidRPr="00350CD3">
              <w:rPr>
                <w:sz w:val="24"/>
                <w:szCs w:val="24"/>
              </w:rPr>
              <w:t>Подбор литературы</w:t>
            </w:r>
          </w:p>
        </w:tc>
        <w:tc>
          <w:tcPr>
            <w:tcW w:w="1915" w:type="dxa"/>
            <w:gridSpan w:val="6"/>
          </w:tcPr>
          <w:p w:rsidR="007F18B6" w:rsidRPr="00350CD3" w:rsidRDefault="007F18B6" w:rsidP="00EA12A6">
            <w:pPr>
              <w:rPr>
                <w:sz w:val="24"/>
                <w:szCs w:val="24"/>
              </w:rPr>
            </w:pPr>
            <w:r w:rsidRPr="00350CD3">
              <w:rPr>
                <w:sz w:val="24"/>
                <w:szCs w:val="24"/>
              </w:rPr>
              <w:t>Февраль 2023 – м</w:t>
            </w:r>
            <w:r w:rsidR="00EA12A6">
              <w:rPr>
                <w:sz w:val="24"/>
                <w:szCs w:val="24"/>
              </w:rPr>
              <w:t xml:space="preserve">ай </w:t>
            </w:r>
            <w:r w:rsidRPr="00350CD3">
              <w:rPr>
                <w:sz w:val="24"/>
                <w:szCs w:val="24"/>
              </w:rPr>
              <w:t>2023</w:t>
            </w:r>
          </w:p>
        </w:tc>
        <w:tc>
          <w:tcPr>
            <w:tcW w:w="2673" w:type="dxa"/>
          </w:tcPr>
          <w:p w:rsidR="007F18B6" w:rsidRPr="00350CD3" w:rsidRDefault="007F18B6" w:rsidP="007F18B6">
            <w:pPr>
              <w:rPr>
                <w:sz w:val="24"/>
                <w:szCs w:val="24"/>
              </w:rPr>
            </w:pPr>
            <w:r w:rsidRPr="00350CD3">
              <w:rPr>
                <w:sz w:val="24"/>
                <w:szCs w:val="24"/>
              </w:rPr>
              <w:t>Педагоги</w:t>
            </w:r>
          </w:p>
        </w:tc>
      </w:tr>
      <w:tr w:rsidR="007F18B6" w:rsidRPr="00EC0531" w:rsidTr="007F18B6">
        <w:trPr>
          <w:trHeight w:val="1342"/>
        </w:trPr>
        <w:tc>
          <w:tcPr>
            <w:tcW w:w="3393" w:type="dxa"/>
            <w:gridSpan w:val="2"/>
          </w:tcPr>
          <w:p w:rsidR="007F18B6" w:rsidRPr="00350CD3" w:rsidRDefault="007F18B6" w:rsidP="007F18B6">
            <w:pPr>
              <w:rPr>
                <w:sz w:val="24"/>
                <w:szCs w:val="24"/>
              </w:rPr>
            </w:pPr>
            <w:r w:rsidRPr="00350CD3">
              <w:rPr>
                <w:sz w:val="24"/>
                <w:szCs w:val="24"/>
              </w:rPr>
              <w:t xml:space="preserve">Мастер - класс  </w:t>
            </w:r>
            <w:r w:rsidRPr="00350CD3">
              <w:rPr>
                <w:color w:val="000000"/>
                <w:sz w:val="24"/>
                <w:szCs w:val="24"/>
                <w:shd w:val="clear" w:color="auto" w:fill="FFFFFF"/>
              </w:rPr>
              <w:t>«Использование ТИКО-конструктора в развитии логического мышления детей дошкольного возраста»</w:t>
            </w:r>
          </w:p>
        </w:tc>
        <w:tc>
          <w:tcPr>
            <w:tcW w:w="2843" w:type="dxa"/>
            <w:gridSpan w:val="3"/>
          </w:tcPr>
          <w:p w:rsidR="007F18B6" w:rsidRPr="00350CD3" w:rsidRDefault="007F18B6" w:rsidP="007F18B6">
            <w:pPr>
              <w:rPr>
                <w:sz w:val="24"/>
                <w:szCs w:val="24"/>
              </w:rPr>
            </w:pPr>
            <w:r w:rsidRPr="00350CD3">
              <w:rPr>
                <w:sz w:val="24"/>
                <w:szCs w:val="24"/>
              </w:rPr>
              <w:t>мастер-класса</w:t>
            </w:r>
          </w:p>
        </w:tc>
        <w:tc>
          <w:tcPr>
            <w:tcW w:w="1915" w:type="dxa"/>
            <w:gridSpan w:val="6"/>
          </w:tcPr>
          <w:p w:rsidR="007F18B6" w:rsidRPr="00350CD3" w:rsidRDefault="00EA12A6" w:rsidP="007F18B6">
            <w:pPr>
              <w:rPr>
                <w:sz w:val="24"/>
                <w:szCs w:val="24"/>
              </w:rPr>
            </w:pPr>
            <w:r>
              <w:rPr>
                <w:sz w:val="24"/>
                <w:szCs w:val="24"/>
              </w:rPr>
              <w:t xml:space="preserve">Август </w:t>
            </w:r>
            <w:r w:rsidR="007F18B6" w:rsidRPr="00350CD3">
              <w:rPr>
                <w:sz w:val="24"/>
                <w:szCs w:val="24"/>
              </w:rPr>
              <w:t>2023</w:t>
            </w:r>
          </w:p>
        </w:tc>
        <w:tc>
          <w:tcPr>
            <w:tcW w:w="2673" w:type="dxa"/>
          </w:tcPr>
          <w:p w:rsidR="007F18B6" w:rsidRPr="00350CD3" w:rsidRDefault="007F18B6" w:rsidP="007F18B6">
            <w:pPr>
              <w:rPr>
                <w:sz w:val="24"/>
                <w:szCs w:val="24"/>
              </w:rPr>
            </w:pPr>
            <w:r w:rsidRPr="00350CD3">
              <w:rPr>
                <w:sz w:val="24"/>
                <w:szCs w:val="24"/>
              </w:rPr>
              <w:t>Воспитатель Ишбулдина Г.Н.</w:t>
            </w:r>
          </w:p>
          <w:p w:rsidR="007F18B6" w:rsidRPr="00350CD3" w:rsidRDefault="007F18B6" w:rsidP="007F18B6">
            <w:pPr>
              <w:rPr>
                <w:sz w:val="24"/>
                <w:szCs w:val="24"/>
              </w:rPr>
            </w:pPr>
          </w:p>
        </w:tc>
      </w:tr>
      <w:tr w:rsidR="007F18B6" w:rsidRPr="00EC0531" w:rsidTr="007F18B6">
        <w:trPr>
          <w:trHeight w:val="227"/>
        </w:trPr>
        <w:tc>
          <w:tcPr>
            <w:tcW w:w="10824" w:type="dxa"/>
            <w:gridSpan w:val="12"/>
          </w:tcPr>
          <w:p w:rsidR="007F18B6" w:rsidRDefault="007F18B6" w:rsidP="007F18B6">
            <w:pPr>
              <w:jc w:val="center"/>
              <w:rPr>
                <w:b/>
                <w:bCs/>
                <w:sz w:val="24"/>
                <w:szCs w:val="24"/>
                <w:lang w:val="en-US"/>
              </w:rPr>
            </w:pPr>
            <w:r w:rsidRPr="00EC0531">
              <w:rPr>
                <w:b/>
                <w:bCs/>
                <w:sz w:val="24"/>
                <w:szCs w:val="24"/>
                <w:highlight w:val="white"/>
                <w:lang w:val="en-US"/>
              </w:rPr>
              <w:t>II</w:t>
            </w:r>
            <w:r w:rsidRPr="00EC0531">
              <w:rPr>
                <w:b/>
                <w:bCs/>
                <w:sz w:val="24"/>
                <w:szCs w:val="24"/>
                <w:highlight w:val="white"/>
              </w:rPr>
              <w:t xml:space="preserve"> этап – внедренческий</w:t>
            </w:r>
          </w:p>
          <w:p w:rsidR="00A652BB" w:rsidRPr="00A652BB" w:rsidRDefault="00A652BB" w:rsidP="007F18B6">
            <w:pPr>
              <w:jc w:val="center"/>
              <w:rPr>
                <w:b/>
                <w:color w:val="000000"/>
                <w:sz w:val="24"/>
                <w:szCs w:val="24"/>
                <w:lang w:val="en-US"/>
              </w:rPr>
            </w:pPr>
          </w:p>
        </w:tc>
      </w:tr>
      <w:tr w:rsidR="007F18B6" w:rsidRPr="00EC0531" w:rsidTr="007F18B6">
        <w:trPr>
          <w:trHeight w:val="232"/>
        </w:trPr>
        <w:tc>
          <w:tcPr>
            <w:tcW w:w="10824" w:type="dxa"/>
            <w:gridSpan w:val="12"/>
          </w:tcPr>
          <w:p w:rsidR="007F18B6" w:rsidRPr="00EC0531" w:rsidRDefault="007F18B6" w:rsidP="007F18B6">
            <w:pPr>
              <w:spacing w:line="360" w:lineRule="auto"/>
              <w:jc w:val="center"/>
              <w:rPr>
                <w:b/>
                <w:color w:val="000000"/>
                <w:sz w:val="24"/>
                <w:szCs w:val="24"/>
                <w:lang w:val="en-US"/>
              </w:rPr>
            </w:pPr>
            <w:r w:rsidRPr="00EC0531">
              <w:rPr>
                <w:b/>
                <w:sz w:val="24"/>
                <w:szCs w:val="24"/>
              </w:rPr>
              <w:t>Работа с детьми</w:t>
            </w:r>
          </w:p>
        </w:tc>
      </w:tr>
      <w:tr w:rsidR="007F18B6" w:rsidRPr="00EC0531" w:rsidTr="007F18B6">
        <w:trPr>
          <w:trHeight w:val="507"/>
        </w:trPr>
        <w:tc>
          <w:tcPr>
            <w:tcW w:w="3611" w:type="dxa"/>
            <w:gridSpan w:val="4"/>
          </w:tcPr>
          <w:p w:rsidR="007F18B6" w:rsidRPr="00D16173" w:rsidRDefault="007F18B6" w:rsidP="007F18B6">
            <w:pPr>
              <w:rPr>
                <w:sz w:val="24"/>
                <w:szCs w:val="24"/>
              </w:rPr>
            </w:pPr>
            <w:r w:rsidRPr="00D16173">
              <w:rPr>
                <w:sz w:val="24"/>
                <w:szCs w:val="24"/>
              </w:rPr>
              <w:t>Экскурсии, виртуальные экскурсии, наблюдения, беседы</w:t>
            </w:r>
          </w:p>
        </w:tc>
        <w:tc>
          <w:tcPr>
            <w:tcW w:w="2688" w:type="dxa"/>
            <w:gridSpan w:val="3"/>
          </w:tcPr>
          <w:p w:rsidR="007F18B6" w:rsidRPr="00D16173" w:rsidRDefault="007F18B6" w:rsidP="007F18B6">
            <w:pPr>
              <w:rPr>
                <w:b/>
                <w:sz w:val="24"/>
                <w:szCs w:val="24"/>
              </w:rPr>
            </w:pPr>
            <w:r w:rsidRPr="00D16173">
              <w:rPr>
                <w:sz w:val="24"/>
                <w:szCs w:val="24"/>
              </w:rPr>
              <w:t xml:space="preserve">Экскурсии  </w:t>
            </w:r>
          </w:p>
        </w:tc>
        <w:tc>
          <w:tcPr>
            <w:tcW w:w="1852" w:type="dxa"/>
            <w:gridSpan w:val="4"/>
          </w:tcPr>
          <w:p w:rsidR="007F18B6" w:rsidRPr="00D16173" w:rsidRDefault="007F18B6" w:rsidP="007F18B6">
            <w:pPr>
              <w:rPr>
                <w:sz w:val="24"/>
                <w:szCs w:val="24"/>
              </w:rPr>
            </w:pPr>
            <w:r w:rsidRPr="00D16173">
              <w:rPr>
                <w:sz w:val="24"/>
                <w:szCs w:val="24"/>
              </w:rPr>
              <w:t>В течение года</w:t>
            </w:r>
          </w:p>
        </w:tc>
        <w:tc>
          <w:tcPr>
            <w:tcW w:w="2673" w:type="dxa"/>
          </w:tcPr>
          <w:p w:rsidR="007F18B6" w:rsidRPr="00D16173" w:rsidRDefault="007F18B6" w:rsidP="007F18B6">
            <w:pPr>
              <w:rPr>
                <w:b/>
                <w:sz w:val="24"/>
                <w:szCs w:val="24"/>
              </w:rPr>
            </w:pPr>
            <w:r w:rsidRPr="00D16173">
              <w:rPr>
                <w:sz w:val="24"/>
                <w:szCs w:val="24"/>
              </w:rPr>
              <w:t>Воспитатели всех возрастных групп</w:t>
            </w:r>
          </w:p>
        </w:tc>
      </w:tr>
      <w:tr w:rsidR="007F18B6" w:rsidRPr="00EC0531" w:rsidTr="007F18B6">
        <w:trPr>
          <w:trHeight w:val="641"/>
        </w:trPr>
        <w:tc>
          <w:tcPr>
            <w:tcW w:w="3611" w:type="dxa"/>
            <w:gridSpan w:val="4"/>
          </w:tcPr>
          <w:p w:rsidR="007F18B6" w:rsidRPr="00EC0531" w:rsidRDefault="007F18B6" w:rsidP="007F18B6">
            <w:pPr>
              <w:rPr>
                <w:sz w:val="24"/>
                <w:szCs w:val="24"/>
              </w:rPr>
            </w:pPr>
            <w:proofErr w:type="gramStart"/>
            <w:r w:rsidRPr="00EC0531">
              <w:rPr>
                <w:sz w:val="24"/>
                <w:szCs w:val="24"/>
              </w:rPr>
              <w:t>Досуг</w:t>
            </w:r>
            <w:proofErr w:type="gramEnd"/>
            <w:r w:rsidRPr="00EC0531">
              <w:rPr>
                <w:sz w:val="24"/>
                <w:szCs w:val="24"/>
              </w:rPr>
              <w:t xml:space="preserve"> посвященный дню машиностроителя (последнее воскресенье сентября)</w:t>
            </w:r>
          </w:p>
        </w:tc>
        <w:tc>
          <w:tcPr>
            <w:tcW w:w="2688" w:type="dxa"/>
            <w:gridSpan w:val="3"/>
          </w:tcPr>
          <w:p w:rsidR="007F18B6" w:rsidRPr="00EC0531" w:rsidRDefault="007F18B6" w:rsidP="007F18B6">
            <w:pPr>
              <w:rPr>
                <w:sz w:val="24"/>
                <w:szCs w:val="24"/>
              </w:rPr>
            </w:pPr>
            <w:r w:rsidRPr="00EC0531">
              <w:rPr>
                <w:sz w:val="24"/>
                <w:szCs w:val="24"/>
              </w:rPr>
              <w:t>Совместный досуг-праздник</w:t>
            </w:r>
          </w:p>
        </w:tc>
        <w:tc>
          <w:tcPr>
            <w:tcW w:w="1852" w:type="dxa"/>
            <w:gridSpan w:val="4"/>
          </w:tcPr>
          <w:p w:rsidR="007F18B6" w:rsidRPr="00EC0531" w:rsidRDefault="007F18B6" w:rsidP="007F18B6">
            <w:pPr>
              <w:rPr>
                <w:sz w:val="24"/>
                <w:szCs w:val="24"/>
              </w:rPr>
            </w:pPr>
            <w:r w:rsidRPr="00EC0531">
              <w:rPr>
                <w:sz w:val="24"/>
                <w:szCs w:val="24"/>
              </w:rPr>
              <w:t>Сентябрь 202</w:t>
            </w:r>
            <w:r>
              <w:rPr>
                <w:sz w:val="24"/>
                <w:szCs w:val="24"/>
              </w:rPr>
              <w:t>3</w:t>
            </w:r>
          </w:p>
        </w:tc>
        <w:tc>
          <w:tcPr>
            <w:tcW w:w="2673" w:type="dxa"/>
          </w:tcPr>
          <w:p w:rsidR="007F18B6" w:rsidRPr="00EC0531" w:rsidRDefault="007F18B6" w:rsidP="007F18B6">
            <w:pPr>
              <w:rPr>
                <w:sz w:val="24"/>
                <w:szCs w:val="24"/>
              </w:rPr>
            </w:pPr>
            <w:r w:rsidRPr="00EC0531">
              <w:rPr>
                <w:sz w:val="24"/>
                <w:szCs w:val="24"/>
              </w:rPr>
              <w:t>Воспитатели всех возрастных групп</w:t>
            </w:r>
          </w:p>
        </w:tc>
      </w:tr>
      <w:tr w:rsidR="007F18B6" w:rsidRPr="00EC0531" w:rsidTr="007F18B6">
        <w:trPr>
          <w:trHeight w:val="1104"/>
        </w:trPr>
        <w:tc>
          <w:tcPr>
            <w:tcW w:w="3611" w:type="dxa"/>
            <w:gridSpan w:val="4"/>
          </w:tcPr>
          <w:p w:rsidR="007F18B6" w:rsidRPr="00D16173" w:rsidRDefault="007F18B6" w:rsidP="007F18B6">
            <w:pPr>
              <w:rPr>
                <w:sz w:val="24"/>
                <w:szCs w:val="24"/>
              </w:rPr>
            </w:pPr>
            <w:proofErr w:type="gramStart"/>
            <w:r w:rsidRPr="00D16173">
              <w:rPr>
                <w:sz w:val="24"/>
                <w:szCs w:val="24"/>
              </w:rPr>
              <w:t>Встреча с интересными людьми « Знакомство с профессиями: инженер-строитель, инженер – механик, инженер – геодезист, инженер-конструктор,</w:t>
            </w:r>
            <w:proofErr w:type="gramEnd"/>
          </w:p>
        </w:tc>
        <w:tc>
          <w:tcPr>
            <w:tcW w:w="2688" w:type="dxa"/>
            <w:gridSpan w:val="3"/>
          </w:tcPr>
          <w:p w:rsidR="007F18B6" w:rsidRPr="00D16173" w:rsidRDefault="007F18B6" w:rsidP="007F18B6">
            <w:pPr>
              <w:rPr>
                <w:sz w:val="24"/>
                <w:szCs w:val="24"/>
              </w:rPr>
            </w:pPr>
            <w:r w:rsidRPr="00D16173">
              <w:rPr>
                <w:sz w:val="24"/>
                <w:szCs w:val="24"/>
              </w:rPr>
              <w:t>Совместный досуг</w:t>
            </w:r>
          </w:p>
        </w:tc>
        <w:tc>
          <w:tcPr>
            <w:tcW w:w="1852" w:type="dxa"/>
            <w:gridSpan w:val="4"/>
          </w:tcPr>
          <w:p w:rsidR="007F18B6" w:rsidRPr="00D16173" w:rsidRDefault="007F18B6" w:rsidP="007F18B6">
            <w:pPr>
              <w:rPr>
                <w:sz w:val="24"/>
                <w:szCs w:val="24"/>
              </w:rPr>
            </w:pPr>
            <w:r w:rsidRPr="00D16173">
              <w:rPr>
                <w:sz w:val="24"/>
                <w:szCs w:val="24"/>
              </w:rPr>
              <w:t>Февраль  2024</w:t>
            </w:r>
          </w:p>
        </w:tc>
        <w:tc>
          <w:tcPr>
            <w:tcW w:w="2673" w:type="dxa"/>
          </w:tcPr>
          <w:p w:rsidR="007F18B6" w:rsidRPr="00D16173" w:rsidRDefault="007F18B6" w:rsidP="007F18B6">
            <w:pPr>
              <w:rPr>
                <w:sz w:val="24"/>
                <w:szCs w:val="24"/>
              </w:rPr>
            </w:pPr>
            <w:r w:rsidRPr="00D16173">
              <w:rPr>
                <w:sz w:val="24"/>
                <w:szCs w:val="24"/>
              </w:rPr>
              <w:t>Воспитатели всех возрастных групп</w:t>
            </w:r>
          </w:p>
          <w:p w:rsidR="007F18B6" w:rsidRPr="00D16173" w:rsidRDefault="007F18B6" w:rsidP="007F18B6">
            <w:pPr>
              <w:rPr>
                <w:sz w:val="24"/>
                <w:szCs w:val="24"/>
              </w:rPr>
            </w:pPr>
          </w:p>
          <w:p w:rsidR="007F18B6" w:rsidRPr="00D16173" w:rsidRDefault="007F18B6" w:rsidP="007F18B6">
            <w:pPr>
              <w:rPr>
                <w:sz w:val="24"/>
                <w:szCs w:val="24"/>
              </w:rPr>
            </w:pPr>
          </w:p>
        </w:tc>
      </w:tr>
      <w:tr w:rsidR="007F18B6" w:rsidRPr="00EC0531" w:rsidTr="007F18B6">
        <w:trPr>
          <w:trHeight w:val="500"/>
        </w:trPr>
        <w:tc>
          <w:tcPr>
            <w:tcW w:w="3611" w:type="dxa"/>
            <w:gridSpan w:val="4"/>
          </w:tcPr>
          <w:p w:rsidR="007F18B6" w:rsidRPr="00D16173" w:rsidRDefault="007F18B6" w:rsidP="007F18B6">
            <w:pPr>
              <w:rPr>
                <w:sz w:val="24"/>
                <w:szCs w:val="24"/>
              </w:rPr>
            </w:pPr>
            <w:r w:rsidRPr="00D16173">
              <w:rPr>
                <w:sz w:val="24"/>
                <w:szCs w:val="24"/>
              </w:rPr>
              <w:t>Выставка «Этот удивительный мир инженерии»</w:t>
            </w:r>
          </w:p>
        </w:tc>
        <w:tc>
          <w:tcPr>
            <w:tcW w:w="2688" w:type="dxa"/>
            <w:gridSpan w:val="3"/>
          </w:tcPr>
          <w:p w:rsidR="007F18B6" w:rsidRPr="00D16173" w:rsidRDefault="007F18B6" w:rsidP="007F18B6">
            <w:pPr>
              <w:rPr>
                <w:sz w:val="24"/>
                <w:szCs w:val="24"/>
              </w:rPr>
            </w:pPr>
            <w:r w:rsidRPr="00D16173">
              <w:rPr>
                <w:sz w:val="24"/>
                <w:szCs w:val="24"/>
              </w:rPr>
              <w:t>Выставка</w:t>
            </w:r>
          </w:p>
        </w:tc>
        <w:tc>
          <w:tcPr>
            <w:tcW w:w="1852" w:type="dxa"/>
            <w:gridSpan w:val="4"/>
          </w:tcPr>
          <w:p w:rsidR="007F18B6" w:rsidRPr="00D16173" w:rsidRDefault="007F18B6" w:rsidP="007F18B6">
            <w:pPr>
              <w:rPr>
                <w:sz w:val="24"/>
                <w:szCs w:val="24"/>
              </w:rPr>
            </w:pPr>
            <w:r w:rsidRPr="00D16173">
              <w:rPr>
                <w:sz w:val="24"/>
                <w:szCs w:val="24"/>
              </w:rPr>
              <w:t>Март 2024</w:t>
            </w:r>
          </w:p>
        </w:tc>
        <w:tc>
          <w:tcPr>
            <w:tcW w:w="2673" w:type="dxa"/>
          </w:tcPr>
          <w:p w:rsidR="007F18B6" w:rsidRPr="00D16173" w:rsidRDefault="007F18B6" w:rsidP="007F18B6">
            <w:pPr>
              <w:rPr>
                <w:sz w:val="24"/>
                <w:szCs w:val="24"/>
              </w:rPr>
            </w:pPr>
            <w:r w:rsidRPr="00D16173">
              <w:rPr>
                <w:sz w:val="24"/>
                <w:szCs w:val="24"/>
              </w:rPr>
              <w:t>Творческая группа,</w:t>
            </w:r>
          </w:p>
          <w:p w:rsidR="007F18B6" w:rsidRPr="00D16173" w:rsidRDefault="007F18B6" w:rsidP="007F18B6">
            <w:pPr>
              <w:rPr>
                <w:sz w:val="24"/>
                <w:szCs w:val="24"/>
              </w:rPr>
            </w:pPr>
            <w:r w:rsidRPr="00D16173">
              <w:rPr>
                <w:sz w:val="24"/>
                <w:szCs w:val="24"/>
              </w:rPr>
              <w:t>Воспитатели всех возрастных групп</w:t>
            </w:r>
          </w:p>
        </w:tc>
      </w:tr>
      <w:tr w:rsidR="007F18B6" w:rsidRPr="00EC0531" w:rsidTr="007F18B6">
        <w:trPr>
          <w:trHeight w:val="840"/>
        </w:trPr>
        <w:tc>
          <w:tcPr>
            <w:tcW w:w="3611" w:type="dxa"/>
            <w:gridSpan w:val="4"/>
          </w:tcPr>
          <w:p w:rsidR="007F18B6" w:rsidRPr="00EC0531" w:rsidRDefault="007F18B6" w:rsidP="007F18B6">
            <w:pPr>
              <w:ind w:left="-41" w:firstLine="41"/>
              <w:rPr>
                <w:sz w:val="24"/>
                <w:szCs w:val="24"/>
              </w:rPr>
            </w:pPr>
            <w:r>
              <w:rPr>
                <w:sz w:val="24"/>
                <w:szCs w:val="24"/>
              </w:rPr>
              <w:lastRenderedPageBreak/>
              <w:t>Конкурс рисунков «М</w:t>
            </w:r>
            <w:r w:rsidRPr="00EC0531">
              <w:rPr>
                <w:sz w:val="24"/>
                <w:szCs w:val="24"/>
              </w:rPr>
              <w:t xml:space="preserve">ашиностроение глазами </w:t>
            </w:r>
          </w:p>
          <w:p w:rsidR="007F18B6" w:rsidRPr="00EC0531" w:rsidRDefault="007F18B6" w:rsidP="007F18B6">
            <w:pPr>
              <w:rPr>
                <w:sz w:val="24"/>
                <w:szCs w:val="24"/>
              </w:rPr>
            </w:pPr>
            <w:r w:rsidRPr="00EC0531">
              <w:rPr>
                <w:sz w:val="24"/>
                <w:szCs w:val="24"/>
              </w:rPr>
              <w:t>детей»</w:t>
            </w:r>
          </w:p>
        </w:tc>
        <w:tc>
          <w:tcPr>
            <w:tcW w:w="2688" w:type="dxa"/>
            <w:gridSpan w:val="3"/>
          </w:tcPr>
          <w:p w:rsidR="007F18B6" w:rsidRPr="00EC0531" w:rsidRDefault="007F18B6" w:rsidP="007F18B6">
            <w:pPr>
              <w:rPr>
                <w:sz w:val="24"/>
                <w:szCs w:val="24"/>
              </w:rPr>
            </w:pPr>
            <w:r w:rsidRPr="00EC0531">
              <w:rPr>
                <w:sz w:val="24"/>
                <w:szCs w:val="24"/>
              </w:rPr>
              <w:t>Конкурс</w:t>
            </w:r>
          </w:p>
        </w:tc>
        <w:tc>
          <w:tcPr>
            <w:tcW w:w="1852" w:type="dxa"/>
            <w:gridSpan w:val="4"/>
          </w:tcPr>
          <w:p w:rsidR="007F18B6" w:rsidRPr="00EC0531" w:rsidRDefault="007F18B6" w:rsidP="007F18B6">
            <w:pPr>
              <w:rPr>
                <w:sz w:val="24"/>
                <w:szCs w:val="24"/>
              </w:rPr>
            </w:pPr>
            <w:r>
              <w:rPr>
                <w:sz w:val="24"/>
                <w:szCs w:val="24"/>
              </w:rPr>
              <w:t xml:space="preserve">Апрель </w:t>
            </w:r>
            <w:r w:rsidRPr="00EC0531">
              <w:rPr>
                <w:sz w:val="24"/>
                <w:szCs w:val="24"/>
              </w:rPr>
              <w:t xml:space="preserve"> 2024</w:t>
            </w:r>
          </w:p>
        </w:tc>
        <w:tc>
          <w:tcPr>
            <w:tcW w:w="2673" w:type="dxa"/>
          </w:tcPr>
          <w:p w:rsidR="007F18B6" w:rsidRPr="00EC0531" w:rsidRDefault="007F18B6" w:rsidP="007F18B6">
            <w:pPr>
              <w:rPr>
                <w:sz w:val="24"/>
                <w:szCs w:val="24"/>
              </w:rPr>
            </w:pPr>
            <w:r w:rsidRPr="00EC0531">
              <w:rPr>
                <w:sz w:val="24"/>
                <w:szCs w:val="24"/>
              </w:rPr>
              <w:t>Воспитатели всех возрастных групп</w:t>
            </w:r>
          </w:p>
        </w:tc>
      </w:tr>
      <w:tr w:rsidR="00EA12A6" w:rsidRPr="00EC0531" w:rsidTr="007F18B6">
        <w:trPr>
          <w:trHeight w:val="840"/>
        </w:trPr>
        <w:tc>
          <w:tcPr>
            <w:tcW w:w="3611" w:type="dxa"/>
            <w:gridSpan w:val="4"/>
          </w:tcPr>
          <w:p w:rsidR="00EA12A6" w:rsidRPr="00765549" w:rsidRDefault="00EA12A6" w:rsidP="00EA12A6">
            <w:pPr>
              <w:rPr>
                <w:sz w:val="24"/>
                <w:szCs w:val="24"/>
              </w:rPr>
            </w:pPr>
            <w:r>
              <w:rPr>
                <w:sz w:val="24"/>
                <w:szCs w:val="24"/>
              </w:rPr>
              <w:t>НОД «</w:t>
            </w:r>
            <w:r w:rsidRPr="00765549">
              <w:rPr>
                <w:sz w:val="24"/>
                <w:szCs w:val="24"/>
              </w:rPr>
              <w:t>Мы будущие инженеры»</w:t>
            </w:r>
          </w:p>
        </w:tc>
        <w:tc>
          <w:tcPr>
            <w:tcW w:w="2688" w:type="dxa"/>
            <w:gridSpan w:val="3"/>
          </w:tcPr>
          <w:p w:rsidR="00EA12A6" w:rsidRDefault="00EA12A6" w:rsidP="00EA12A6">
            <w:pPr>
              <w:rPr>
                <w:color w:val="000000"/>
                <w:sz w:val="24"/>
                <w:szCs w:val="24"/>
              </w:rPr>
            </w:pPr>
            <w:r>
              <w:rPr>
                <w:color w:val="000000"/>
                <w:sz w:val="24"/>
                <w:szCs w:val="24"/>
              </w:rPr>
              <w:t>Защита проектов</w:t>
            </w:r>
          </w:p>
        </w:tc>
        <w:tc>
          <w:tcPr>
            <w:tcW w:w="1852" w:type="dxa"/>
            <w:gridSpan w:val="4"/>
          </w:tcPr>
          <w:p w:rsidR="00EA12A6" w:rsidRDefault="00EA12A6" w:rsidP="00EA12A6">
            <w:pPr>
              <w:rPr>
                <w:bCs/>
                <w:color w:val="000000"/>
                <w:sz w:val="24"/>
                <w:szCs w:val="24"/>
              </w:rPr>
            </w:pPr>
            <w:r>
              <w:rPr>
                <w:bCs/>
                <w:color w:val="000000"/>
                <w:sz w:val="24"/>
                <w:szCs w:val="24"/>
              </w:rPr>
              <w:t>Апрель 2024</w:t>
            </w:r>
          </w:p>
        </w:tc>
        <w:tc>
          <w:tcPr>
            <w:tcW w:w="2673" w:type="dxa"/>
          </w:tcPr>
          <w:p w:rsidR="00EA12A6" w:rsidRPr="00EC0531" w:rsidRDefault="00EA12A6" w:rsidP="00EA12A6">
            <w:pPr>
              <w:rPr>
                <w:sz w:val="24"/>
                <w:szCs w:val="24"/>
              </w:rPr>
            </w:pPr>
            <w:r>
              <w:rPr>
                <w:sz w:val="24"/>
                <w:szCs w:val="24"/>
              </w:rPr>
              <w:t>Воспитатели подготовительных групп</w:t>
            </w:r>
          </w:p>
        </w:tc>
      </w:tr>
      <w:tr w:rsidR="00EA12A6" w:rsidRPr="00EC0531" w:rsidTr="007F18B6">
        <w:trPr>
          <w:trHeight w:val="1026"/>
        </w:trPr>
        <w:tc>
          <w:tcPr>
            <w:tcW w:w="3611" w:type="dxa"/>
            <w:gridSpan w:val="4"/>
          </w:tcPr>
          <w:p w:rsidR="00EA12A6" w:rsidRPr="00EC0531" w:rsidRDefault="00EA12A6" w:rsidP="007F18B6">
            <w:pPr>
              <w:rPr>
                <w:sz w:val="24"/>
                <w:szCs w:val="24"/>
              </w:rPr>
            </w:pPr>
            <w:r w:rsidRPr="00EC0531">
              <w:rPr>
                <w:sz w:val="24"/>
                <w:szCs w:val="24"/>
              </w:rPr>
              <w:t>Интеллектуальный мир</w:t>
            </w:r>
          </w:p>
          <w:p w:rsidR="00EA12A6" w:rsidRPr="00EC0531" w:rsidRDefault="00EA12A6" w:rsidP="007F18B6">
            <w:pPr>
              <w:rPr>
                <w:sz w:val="24"/>
                <w:szCs w:val="24"/>
              </w:rPr>
            </w:pPr>
            <w:r w:rsidRPr="00EC0531">
              <w:rPr>
                <w:sz w:val="24"/>
                <w:szCs w:val="24"/>
              </w:rPr>
              <w:t>«Познавайкин мир»</w:t>
            </w:r>
          </w:p>
          <w:p w:rsidR="00EA12A6" w:rsidRPr="00EC0531" w:rsidRDefault="00EA12A6" w:rsidP="00A652BB">
            <w:pPr>
              <w:ind w:left="-426" w:firstLine="426"/>
              <w:rPr>
                <w:sz w:val="24"/>
                <w:szCs w:val="24"/>
              </w:rPr>
            </w:pPr>
            <w:r w:rsidRPr="00EC0531">
              <w:rPr>
                <w:sz w:val="24"/>
                <w:szCs w:val="24"/>
              </w:rPr>
              <w:t>(</w:t>
            </w:r>
            <w:r>
              <w:rPr>
                <w:sz w:val="24"/>
                <w:szCs w:val="24"/>
              </w:rPr>
              <w:t xml:space="preserve">Робото мышь, </w:t>
            </w:r>
            <w:r w:rsidRPr="00EC0531">
              <w:rPr>
                <w:sz w:val="24"/>
                <w:szCs w:val="24"/>
              </w:rPr>
              <w:t>робот</w:t>
            </w:r>
            <w:r w:rsidR="00A652BB" w:rsidRPr="00A652BB">
              <w:rPr>
                <w:sz w:val="24"/>
                <w:szCs w:val="24"/>
              </w:rPr>
              <w:t xml:space="preserve"> </w:t>
            </w:r>
            <w:r w:rsidRPr="00EC0531">
              <w:rPr>
                <w:sz w:val="24"/>
                <w:szCs w:val="24"/>
              </w:rPr>
              <w:t>Ботли)</w:t>
            </w:r>
          </w:p>
        </w:tc>
        <w:tc>
          <w:tcPr>
            <w:tcW w:w="2688" w:type="dxa"/>
            <w:gridSpan w:val="3"/>
          </w:tcPr>
          <w:p w:rsidR="00EA12A6" w:rsidRPr="00EC0531" w:rsidRDefault="00EA12A6" w:rsidP="007F18B6">
            <w:pPr>
              <w:rPr>
                <w:sz w:val="24"/>
                <w:szCs w:val="24"/>
              </w:rPr>
            </w:pPr>
            <w:proofErr w:type="gramStart"/>
            <w:r w:rsidRPr="00EC0531">
              <w:rPr>
                <w:sz w:val="24"/>
                <w:szCs w:val="24"/>
              </w:rPr>
              <w:t>Создание активной развивающее среды</w:t>
            </w:r>
            <w:proofErr w:type="gramEnd"/>
          </w:p>
        </w:tc>
        <w:tc>
          <w:tcPr>
            <w:tcW w:w="1852" w:type="dxa"/>
            <w:gridSpan w:val="4"/>
          </w:tcPr>
          <w:p w:rsidR="00EA12A6" w:rsidRPr="00EC0531" w:rsidRDefault="00EA12A6" w:rsidP="007F18B6">
            <w:pPr>
              <w:rPr>
                <w:sz w:val="24"/>
                <w:szCs w:val="24"/>
              </w:rPr>
            </w:pPr>
            <w:r>
              <w:rPr>
                <w:sz w:val="24"/>
                <w:szCs w:val="24"/>
              </w:rPr>
              <w:t xml:space="preserve">Май </w:t>
            </w:r>
            <w:r w:rsidRPr="00EC0531">
              <w:rPr>
                <w:sz w:val="24"/>
                <w:szCs w:val="24"/>
              </w:rPr>
              <w:t>2024</w:t>
            </w:r>
          </w:p>
        </w:tc>
        <w:tc>
          <w:tcPr>
            <w:tcW w:w="2673" w:type="dxa"/>
          </w:tcPr>
          <w:p w:rsidR="00EA12A6" w:rsidRPr="00EC0531" w:rsidRDefault="00EA12A6" w:rsidP="007F18B6">
            <w:pPr>
              <w:rPr>
                <w:sz w:val="24"/>
                <w:szCs w:val="24"/>
              </w:rPr>
            </w:pPr>
            <w:r w:rsidRPr="00EC0531">
              <w:rPr>
                <w:sz w:val="24"/>
                <w:szCs w:val="24"/>
              </w:rPr>
              <w:t>Воспитатели всех возрастных групп</w:t>
            </w:r>
          </w:p>
          <w:p w:rsidR="00EA12A6" w:rsidRPr="00EC0531" w:rsidRDefault="00EA12A6" w:rsidP="007F18B6">
            <w:pPr>
              <w:rPr>
                <w:sz w:val="24"/>
                <w:szCs w:val="24"/>
              </w:rPr>
            </w:pPr>
          </w:p>
        </w:tc>
      </w:tr>
      <w:tr w:rsidR="00EA12A6" w:rsidRPr="00EC0531" w:rsidTr="007F18B6">
        <w:trPr>
          <w:trHeight w:val="256"/>
        </w:trPr>
        <w:tc>
          <w:tcPr>
            <w:tcW w:w="10824" w:type="dxa"/>
            <w:gridSpan w:val="12"/>
          </w:tcPr>
          <w:p w:rsidR="00EA12A6" w:rsidRPr="00EC0531" w:rsidRDefault="00EA12A6" w:rsidP="007F18B6">
            <w:pPr>
              <w:spacing w:line="360" w:lineRule="auto"/>
              <w:jc w:val="center"/>
              <w:rPr>
                <w:b/>
                <w:sz w:val="24"/>
                <w:szCs w:val="24"/>
              </w:rPr>
            </w:pPr>
            <w:r w:rsidRPr="00EC0531">
              <w:rPr>
                <w:b/>
                <w:sz w:val="24"/>
                <w:szCs w:val="24"/>
              </w:rPr>
              <w:t>Работа с родителями</w:t>
            </w:r>
          </w:p>
        </w:tc>
      </w:tr>
      <w:tr w:rsidR="00EA12A6" w:rsidRPr="00EC0531" w:rsidTr="007F18B6">
        <w:trPr>
          <w:trHeight w:val="820"/>
        </w:trPr>
        <w:tc>
          <w:tcPr>
            <w:tcW w:w="3611" w:type="dxa"/>
            <w:gridSpan w:val="4"/>
          </w:tcPr>
          <w:p w:rsidR="00EA12A6" w:rsidRPr="00EC0531" w:rsidRDefault="00EA12A6" w:rsidP="007F18B6">
            <w:pPr>
              <w:rPr>
                <w:b/>
                <w:sz w:val="24"/>
                <w:szCs w:val="24"/>
              </w:rPr>
            </w:pPr>
            <w:r w:rsidRPr="00EC0531">
              <w:rPr>
                <w:sz w:val="24"/>
                <w:szCs w:val="24"/>
              </w:rPr>
              <w:t>Выставка  изобретений «Машинки нового поколения»</w:t>
            </w:r>
          </w:p>
          <w:p w:rsidR="00EA12A6" w:rsidRPr="00EC0531" w:rsidRDefault="00EA12A6" w:rsidP="007F18B6">
            <w:pPr>
              <w:rPr>
                <w:b/>
                <w:sz w:val="24"/>
                <w:szCs w:val="24"/>
              </w:rPr>
            </w:pPr>
          </w:p>
        </w:tc>
        <w:tc>
          <w:tcPr>
            <w:tcW w:w="2721" w:type="dxa"/>
            <w:gridSpan w:val="4"/>
          </w:tcPr>
          <w:p w:rsidR="00EA12A6" w:rsidRPr="00EC0531" w:rsidRDefault="00EA12A6" w:rsidP="007F18B6">
            <w:pPr>
              <w:rPr>
                <w:b/>
                <w:sz w:val="24"/>
                <w:szCs w:val="24"/>
              </w:rPr>
            </w:pPr>
            <w:r w:rsidRPr="00EC0531">
              <w:rPr>
                <w:sz w:val="24"/>
                <w:szCs w:val="24"/>
              </w:rPr>
              <w:t>Участие родителей в выставке</w:t>
            </w:r>
          </w:p>
          <w:p w:rsidR="00EA12A6" w:rsidRPr="00EC0531" w:rsidRDefault="00EA12A6" w:rsidP="007F18B6">
            <w:pPr>
              <w:rPr>
                <w:b/>
                <w:sz w:val="24"/>
                <w:szCs w:val="24"/>
              </w:rPr>
            </w:pPr>
          </w:p>
        </w:tc>
        <w:tc>
          <w:tcPr>
            <w:tcW w:w="1819" w:type="dxa"/>
            <w:gridSpan w:val="3"/>
          </w:tcPr>
          <w:p w:rsidR="00EA12A6" w:rsidRPr="00EC0531" w:rsidRDefault="00EA12A6" w:rsidP="007F18B6">
            <w:pPr>
              <w:rPr>
                <w:sz w:val="24"/>
                <w:szCs w:val="24"/>
              </w:rPr>
            </w:pPr>
            <w:r w:rsidRPr="00EC0531">
              <w:rPr>
                <w:sz w:val="24"/>
                <w:szCs w:val="24"/>
              </w:rPr>
              <w:t>Октябрь 2023</w:t>
            </w:r>
          </w:p>
        </w:tc>
        <w:tc>
          <w:tcPr>
            <w:tcW w:w="2673" w:type="dxa"/>
          </w:tcPr>
          <w:p w:rsidR="00EA12A6" w:rsidRPr="00EC0531" w:rsidRDefault="00EA12A6" w:rsidP="007F18B6">
            <w:pPr>
              <w:rPr>
                <w:sz w:val="24"/>
                <w:szCs w:val="24"/>
              </w:rPr>
            </w:pPr>
            <w:r w:rsidRPr="00EC0531">
              <w:rPr>
                <w:sz w:val="24"/>
                <w:szCs w:val="24"/>
              </w:rPr>
              <w:t>Творческая группа,</w:t>
            </w:r>
          </w:p>
          <w:p w:rsidR="00EA12A6" w:rsidRPr="00EC0531" w:rsidRDefault="00EA12A6" w:rsidP="007F18B6">
            <w:pPr>
              <w:rPr>
                <w:b/>
                <w:sz w:val="24"/>
                <w:szCs w:val="24"/>
              </w:rPr>
            </w:pPr>
            <w:r w:rsidRPr="00EC0531">
              <w:rPr>
                <w:sz w:val="24"/>
                <w:szCs w:val="24"/>
              </w:rPr>
              <w:t>Воспитатели всех возрастных групп</w:t>
            </w:r>
          </w:p>
        </w:tc>
      </w:tr>
      <w:tr w:rsidR="00EA12A6" w:rsidRPr="00EC0531" w:rsidTr="007F18B6">
        <w:trPr>
          <w:trHeight w:val="394"/>
        </w:trPr>
        <w:tc>
          <w:tcPr>
            <w:tcW w:w="3611" w:type="dxa"/>
            <w:gridSpan w:val="4"/>
          </w:tcPr>
          <w:p w:rsidR="00EA12A6" w:rsidRPr="00EC0531" w:rsidRDefault="00EA12A6" w:rsidP="007F18B6">
            <w:pPr>
              <w:rPr>
                <w:sz w:val="24"/>
                <w:szCs w:val="24"/>
              </w:rPr>
            </w:pPr>
            <w:r w:rsidRPr="00EC0531">
              <w:rPr>
                <w:sz w:val="24"/>
                <w:szCs w:val="24"/>
              </w:rPr>
              <w:t>Встреча с родителями – представителями инженерных профессий</w:t>
            </w:r>
          </w:p>
        </w:tc>
        <w:tc>
          <w:tcPr>
            <w:tcW w:w="2721" w:type="dxa"/>
            <w:gridSpan w:val="4"/>
          </w:tcPr>
          <w:p w:rsidR="00EA12A6" w:rsidRPr="00EC0531" w:rsidRDefault="00EA12A6" w:rsidP="007F18B6">
            <w:pPr>
              <w:rPr>
                <w:sz w:val="24"/>
                <w:szCs w:val="24"/>
              </w:rPr>
            </w:pPr>
            <w:r w:rsidRPr="00EC0531">
              <w:rPr>
                <w:sz w:val="24"/>
                <w:szCs w:val="24"/>
              </w:rPr>
              <w:t>Совместный досуг</w:t>
            </w:r>
          </w:p>
        </w:tc>
        <w:tc>
          <w:tcPr>
            <w:tcW w:w="1819" w:type="dxa"/>
            <w:gridSpan w:val="3"/>
          </w:tcPr>
          <w:p w:rsidR="00EA12A6" w:rsidRPr="00EC0531" w:rsidRDefault="00EA12A6" w:rsidP="007F18B6">
            <w:pPr>
              <w:rPr>
                <w:sz w:val="24"/>
                <w:szCs w:val="24"/>
              </w:rPr>
            </w:pPr>
            <w:r w:rsidRPr="00EC0531">
              <w:rPr>
                <w:sz w:val="24"/>
                <w:szCs w:val="24"/>
              </w:rPr>
              <w:t>Ноябрь 2023</w:t>
            </w:r>
          </w:p>
        </w:tc>
        <w:tc>
          <w:tcPr>
            <w:tcW w:w="2673" w:type="dxa"/>
          </w:tcPr>
          <w:p w:rsidR="00EA12A6" w:rsidRPr="00EC0531" w:rsidRDefault="00EA12A6" w:rsidP="007F18B6">
            <w:pPr>
              <w:rPr>
                <w:sz w:val="24"/>
                <w:szCs w:val="24"/>
              </w:rPr>
            </w:pPr>
            <w:r w:rsidRPr="00EC0531">
              <w:rPr>
                <w:sz w:val="24"/>
                <w:szCs w:val="24"/>
              </w:rPr>
              <w:t>Воспитатели всех возрастных групп</w:t>
            </w:r>
          </w:p>
        </w:tc>
      </w:tr>
      <w:tr w:rsidR="00EA12A6" w:rsidRPr="00EC0531" w:rsidTr="007F18B6">
        <w:trPr>
          <w:trHeight w:val="426"/>
        </w:trPr>
        <w:tc>
          <w:tcPr>
            <w:tcW w:w="3611" w:type="dxa"/>
            <w:gridSpan w:val="4"/>
          </w:tcPr>
          <w:p w:rsidR="00EA12A6" w:rsidRPr="00EC0531" w:rsidRDefault="00EA12A6" w:rsidP="007F18B6">
            <w:pPr>
              <w:rPr>
                <w:sz w:val="24"/>
                <w:szCs w:val="24"/>
              </w:rPr>
            </w:pPr>
            <w:r w:rsidRPr="00EC0531">
              <w:rPr>
                <w:sz w:val="24"/>
                <w:szCs w:val="24"/>
              </w:rPr>
              <w:t xml:space="preserve">Родительское собрание </w:t>
            </w:r>
          </w:p>
          <w:p w:rsidR="00EA12A6" w:rsidRPr="00EC0531" w:rsidRDefault="00EA12A6" w:rsidP="007F18B6">
            <w:pPr>
              <w:rPr>
                <w:sz w:val="24"/>
                <w:szCs w:val="24"/>
              </w:rPr>
            </w:pPr>
            <w:r>
              <w:rPr>
                <w:sz w:val="24"/>
                <w:szCs w:val="24"/>
              </w:rPr>
              <w:t>« Р</w:t>
            </w:r>
            <w:r w:rsidRPr="00EC0531">
              <w:rPr>
                <w:sz w:val="24"/>
                <w:szCs w:val="24"/>
              </w:rPr>
              <w:t>азвитие инжене</w:t>
            </w:r>
            <w:r>
              <w:rPr>
                <w:sz w:val="24"/>
                <w:szCs w:val="24"/>
              </w:rPr>
              <w:t>рного мышления с конструктором Т</w:t>
            </w:r>
            <w:r w:rsidRPr="00EC0531">
              <w:rPr>
                <w:sz w:val="24"/>
                <w:szCs w:val="24"/>
              </w:rPr>
              <w:t>ИКо</w:t>
            </w:r>
            <w:r>
              <w:rPr>
                <w:sz w:val="24"/>
                <w:szCs w:val="24"/>
              </w:rPr>
              <w:t>»</w:t>
            </w:r>
          </w:p>
        </w:tc>
        <w:tc>
          <w:tcPr>
            <w:tcW w:w="2721" w:type="dxa"/>
            <w:gridSpan w:val="4"/>
          </w:tcPr>
          <w:p w:rsidR="00EA12A6" w:rsidRPr="00EC0531" w:rsidRDefault="00EA12A6" w:rsidP="007F18B6">
            <w:pPr>
              <w:rPr>
                <w:sz w:val="24"/>
                <w:szCs w:val="24"/>
              </w:rPr>
            </w:pPr>
            <w:r w:rsidRPr="00EC0531">
              <w:rPr>
                <w:sz w:val="24"/>
                <w:szCs w:val="24"/>
              </w:rPr>
              <w:t xml:space="preserve">Родительское собрание </w:t>
            </w:r>
          </w:p>
          <w:p w:rsidR="00EA12A6" w:rsidRPr="00EC0531" w:rsidRDefault="00EA12A6" w:rsidP="007F18B6">
            <w:pPr>
              <w:rPr>
                <w:sz w:val="24"/>
                <w:szCs w:val="24"/>
              </w:rPr>
            </w:pPr>
          </w:p>
        </w:tc>
        <w:tc>
          <w:tcPr>
            <w:tcW w:w="1819" w:type="dxa"/>
            <w:gridSpan w:val="3"/>
          </w:tcPr>
          <w:p w:rsidR="00EA12A6" w:rsidRPr="00EC0531" w:rsidRDefault="00EA12A6" w:rsidP="007F18B6">
            <w:pPr>
              <w:rPr>
                <w:sz w:val="24"/>
                <w:szCs w:val="24"/>
              </w:rPr>
            </w:pPr>
            <w:r w:rsidRPr="00EC0531">
              <w:rPr>
                <w:sz w:val="24"/>
                <w:szCs w:val="24"/>
              </w:rPr>
              <w:t>Декабрь 2023</w:t>
            </w:r>
          </w:p>
        </w:tc>
        <w:tc>
          <w:tcPr>
            <w:tcW w:w="2673" w:type="dxa"/>
          </w:tcPr>
          <w:p w:rsidR="00EA12A6" w:rsidRPr="00EC0531" w:rsidRDefault="00EA12A6" w:rsidP="007F18B6">
            <w:pPr>
              <w:rPr>
                <w:sz w:val="24"/>
                <w:szCs w:val="24"/>
              </w:rPr>
            </w:pPr>
            <w:r w:rsidRPr="00EC0531">
              <w:rPr>
                <w:sz w:val="24"/>
                <w:szCs w:val="24"/>
              </w:rPr>
              <w:t>Воспитатели всех возрастных групп</w:t>
            </w:r>
          </w:p>
        </w:tc>
      </w:tr>
      <w:tr w:rsidR="00EA12A6" w:rsidRPr="00EC0531" w:rsidTr="007F18B6">
        <w:trPr>
          <w:trHeight w:val="373"/>
        </w:trPr>
        <w:tc>
          <w:tcPr>
            <w:tcW w:w="3611" w:type="dxa"/>
            <w:gridSpan w:val="4"/>
          </w:tcPr>
          <w:p w:rsidR="00EA12A6" w:rsidRPr="00EC0531" w:rsidRDefault="00EA12A6" w:rsidP="007F18B6">
            <w:pPr>
              <w:rPr>
                <w:sz w:val="24"/>
                <w:szCs w:val="24"/>
              </w:rPr>
            </w:pPr>
            <w:r w:rsidRPr="00EC0531">
              <w:rPr>
                <w:sz w:val="24"/>
                <w:szCs w:val="24"/>
              </w:rPr>
              <w:t>Общее родительское собрание</w:t>
            </w:r>
          </w:p>
          <w:p w:rsidR="00EA12A6" w:rsidRPr="00EC0531" w:rsidRDefault="00EA12A6" w:rsidP="007F18B6">
            <w:pPr>
              <w:rPr>
                <w:sz w:val="24"/>
                <w:szCs w:val="24"/>
              </w:rPr>
            </w:pPr>
            <w:r>
              <w:rPr>
                <w:sz w:val="24"/>
                <w:szCs w:val="24"/>
              </w:rPr>
              <w:t>«М</w:t>
            </w:r>
            <w:r w:rsidRPr="00EC0531">
              <w:rPr>
                <w:sz w:val="24"/>
                <w:szCs w:val="24"/>
              </w:rPr>
              <w:t>есто конструктора в развитии дошкольного возраста»</w:t>
            </w:r>
          </w:p>
        </w:tc>
        <w:tc>
          <w:tcPr>
            <w:tcW w:w="2721" w:type="dxa"/>
            <w:gridSpan w:val="4"/>
          </w:tcPr>
          <w:p w:rsidR="00EA12A6" w:rsidRPr="00EC0531" w:rsidRDefault="00EA12A6" w:rsidP="007F18B6">
            <w:pPr>
              <w:rPr>
                <w:sz w:val="24"/>
                <w:szCs w:val="24"/>
              </w:rPr>
            </w:pPr>
            <w:r w:rsidRPr="00EC0531">
              <w:rPr>
                <w:sz w:val="24"/>
                <w:szCs w:val="24"/>
              </w:rPr>
              <w:t>Организация родительского собрания</w:t>
            </w:r>
          </w:p>
          <w:p w:rsidR="00EA12A6" w:rsidRPr="00EC0531" w:rsidRDefault="00EA12A6" w:rsidP="007F18B6">
            <w:pPr>
              <w:rPr>
                <w:sz w:val="24"/>
                <w:szCs w:val="24"/>
              </w:rPr>
            </w:pPr>
          </w:p>
        </w:tc>
        <w:tc>
          <w:tcPr>
            <w:tcW w:w="1819" w:type="dxa"/>
            <w:gridSpan w:val="3"/>
          </w:tcPr>
          <w:p w:rsidR="00EA12A6" w:rsidRPr="00EC0531" w:rsidRDefault="00EA12A6" w:rsidP="007F18B6">
            <w:pPr>
              <w:rPr>
                <w:sz w:val="24"/>
                <w:szCs w:val="24"/>
              </w:rPr>
            </w:pPr>
            <w:r w:rsidRPr="00EC0531">
              <w:rPr>
                <w:sz w:val="24"/>
                <w:szCs w:val="24"/>
              </w:rPr>
              <w:t>Январь 2024</w:t>
            </w:r>
          </w:p>
        </w:tc>
        <w:tc>
          <w:tcPr>
            <w:tcW w:w="2673" w:type="dxa"/>
          </w:tcPr>
          <w:p w:rsidR="00EA12A6" w:rsidRPr="00EC0531" w:rsidRDefault="00EA12A6" w:rsidP="007F18B6">
            <w:pPr>
              <w:rPr>
                <w:sz w:val="24"/>
                <w:szCs w:val="24"/>
              </w:rPr>
            </w:pPr>
            <w:r w:rsidRPr="00EC0531">
              <w:rPr>
                <w:sz w:val="24"/>
                <w:szCs w:val="24"/>
              </w:rPr>
              <w:t>Воспитатели всех возрастных групп</w:t>
            </w:r>
          </w:p>
        </w:tc>
      </w:tr>
      <w:tr w:rsidR="00EA12A6" w:rsidRPr="00EC0531" w:rsidTr="007F18B6">
        <w:trPr>
          <w:trHeight w:val="356"/>
        </w:trPr>
        <w:tc>
          <w:tcPr>
            <w:tcW w:w="3611" w:type="dxa"/>
            <w:gridSpan w:val="4"/>
          </w:tcPr>
          <w:p w:rsidR="00EA12A6" w:rsidRPr="0039544A" w:rsidRDefault="00EA12A6" w:rsidP="007F18B6">
            <w:pPr>
              <w:rPr>
                <w:sz w:val="24"/>
                <w:szCs w:val="24"/>
              </w:rPr>
            </w:pPr>
            <w:r w:rsidRPr="0039544A">
              <w:rPr>
                <w:sz w:val="24"/>
                <w:szCs w:val="24"/>
              </w:rPr>
              <w:t>Создание памяток, буклетов, брашюр, рекомендаций теоретического характера, папки-передвижки</w:t>
            </w:r>
          </w:p>
        </w:tc>
        <w:tc>
          <w:tcPr>
            <w:tcW w:w="2721" w:type="dxa"/>
            <w:gridSpan w:val="4"/>
          </w:tcPr>
          <w:p w:rsidR="00EA12A6" w:rsidRPr="0039544A" w:rsidRDefault="00EA12A6" w:rsidP="007F18B6">
            <w:pPr>
              <w:rPr>
                <w:sz w:val="24"/>
                <w:szCs w:val="24"/>
              </w:rPr>
            </w:pPr>
            <w:r w:rsidRPr="0039544A">
              <w:rPr>
                <w:sz w:val="24"/>
                <w:szCs w:val="24"/>
              </w:rPr>
              <w:t>Инфомационный стенд</w:t>
            </w:r>
          </w:p>
        </w:tc>
        <w:tc>
          <w:tcPr>
            <w:tcW w:w="1819" w:type="dxa"/>
            <w:gridSpan w:val="3"/>
          </w:tcPr>
          <w:p w:rsidR="00EA12A6" w:rsidRPr="0039544A" w:rsidRDefault="00EA12A6" w:rsidP="007F18B6">
            <w:pPr>
              <w:ind w:right="260"/>
              <w:rPr>
                <w:sz w:val="24"/>
                <w:szCs w:val="24"/>
              </w:rPr>
            </w:pPr>
            <w:r w:rsidRPr="0039544A">
              <w:rPr>
                <w:sz w:val="24"/>
                <w:szCs w:val="24"/>
              </w:rPr>
              <w:t>В течени</w:t>
            </w:r>
            <w:proofErr w:type="gramStart"/>
            <w:r w:rsidRPr="0039544A">
              <w:rPr>
                <w:sz w:val="24"/>
                <w:szCs w:val="24"/>
              </w:rPr>
              <w:t>и</w:t>
            </w:r>
            <w:proofErr w:type="gramEnd"/>
            <w:r w:rsidRPr="0039544A">
              <w:rPr>
                <w:sz w:val="24"/>
                <w:szCs w:val="24"/>
              </w:rPr>
              <w:t xml:space="preserve"> года</w:t>
            </w:r>
          </w:p>
        </w:tc>
        <w:tc>
          <w:tcPr>
            <w:tcW w:w="2673" w:type="dxa"/>
          </w:tcPr>
          <w:p w:rsidR="00EA12A6" w:rsidRPr="0039544A" w:rsidRDefault="00EA12A6" w:rsidP="007F18B6">
            <w:pPr>
              <w:ind w:right="260"/>
              <w:jc w:val="both"/>
              <w:rPr>
                <w:sz w:val="24"/>
                <w:szCs w:val="24"/>
              </w:rPr>
            </w:pPr>
            <w:r w:rsidRPr="0039544A">
              <w:rPr>
                <w:sz w:val="24"/>
                <w:szCs w:val="24"/>
              </w:rPr>
              <w:t>Педагоги</w:t>
            </w:r>
          </w:p>
        </w:tc>
      </w:tr>
      <w:tr w:rsidR="00EA12A6" w:rsidRPr="00EC0531" w:rsidTr="007F18B6">
        <w:trPr>
          <w:trHeight w:val="330"/>
        </w:trPr>
        <w:tc>
          <w:tcPr>
            <w:tcW w:w="10824" w:type="dxa"/>
            <w:gridSpan w:val="12"/>
          </w:tcPr>
          <w:p w:rsidR="00EA12A6" w:rsidRPr="00EC0531" w:rsidRDefault="00EA12A6" w:rsidP="007F18B6">
            <w:pPr>
              <w:spacing w:line="360" w:lineRule="auto"/>
              <w:jc w:val="center"/>
              <w:rPr>
                <w:b/>
                <w:sz w:val="24"/>
                <w:szCs w:val="24"/>
              </w:rPr>
            </w:pPr>
            <w:r w:rsidRPr="00EC0531">
              <w:rPr>
                <w:b/>
                <w:sz w:val="24"/>
                <w:szCs w:val="24"/>
              </w:rPr>
              <w:t>Работа с педагогами</w:t>
            </w:r>
          </w:p>
        </w:tc>
      </w:tr>
      <w:tr w:rsidR="00EA12A6" w:rsidRPr="00EC0531" w:rsidTr="007F18B6">
        <w:trPr>
          <w:trHeight w:val="252"/>
        </w:trPr>
        <w:tc>
          <w:tcPr>
            <w:tcW w:w="3611" w:type="dxa"/>
            <w:gridSpan w:val="4"/>
          </w:tcPr>
          <w:p w:rsidR="00EA12A6" w:rsidRPr="0039544A" w:rsidRDefault="00EA12A6" w:rsidP="007F18B6">
            <w:pPr>
              <w:ind w:right="260"/>
              <w:jc w:val="both"/>
              <w:rPr>
                <w:sz w:val="24"/>
                <w:szCs w:val="24"/>
              </w:rPr>
            </w:pPr>
            <w:r w:rsidRPr="0039544A">
              <w:rPr>
                <w:sz w:val="24"/>
                <w:szCs w:val="24"/>
              </w:rPr>
              <w:t>Работа творческой группы</w:t>
            </w:r>
          </w:p>
        </w:tc>
        <w:tc>
          <w:tcPr>
            <w:tcW w:w="2625" w:type="dxa"/>
          </w:tcPr>
          <w:p w:rsidR="00EA12A6" w:rsidRPr="0039544A" w:rsidRDefault="00EA12A6" w:rsidP="007F18B6">
            <w:pPr>
              <w:ind w:right="260"/>
              <w:jc w:val="both"/>
              <w:rPr>
                <w:sz w:val="24"/>
                <w:szCs w:val="24"/>
              </w:rPr>
            </w:pPr>
            <w:r w:rsidRPr="0039544A">
              <w:rPr>
                <w:sz w:val="24"/>
                <w:szCs w:val="24"/>
              </w:rPr>
              <w:t xml:space="preserve">Заседание </w:t>
            </w:r>
          </w:p>
        </w:tc>
        <w:tc>
          <w:tcPr>
            <w:tcW w:w="1893" w:type="dxa"/>
            <w:gridSpan w:val="5"/>
          </w:tcPr>
          <w:p w:rsidR="00EA12A6" w:rsidRPr="0039544A" w:rsidRDefault="00EA12A6" w:rsidP="007F18B6">
            <w:pPr>
              <w:ind w:right="260"/>
              <w:rPr>
                <w:sz w:val="24"/>
                <w:szCs w:val="24"/>
              </w:rPr>
            </w:pPr>
            <w:r w:rsidRPr="0039544A">
              <w:rPr>
                <w:sz w:val="24"/>
                <w:szCs w:val="24"/>
              </w:rPr>
              <w:t>В течени</w:t>
            </w:r>
            <w:proofErr w:type="gramStart"/>
            <w:r w:rsidRPr="0039544A">
              <w:rPr>
                <w:sz w:val="24"/>
                <w:szCs w:val="24"/>
              </w:rPr>
              <w:t>и</w:t>
            </w:r>
            <w:proofErr w:type="gramEnd"/>
            <w:r w:rsidRPr="0039544A">
              <w:rPr>
                <w:sz w:val="24"/>
                <w:szCs w:val="24"/>
              </w:rPr>
              <w:t xml:space="preserve"> года</w:t>
            </w:r>
          </w:p>
        </w:tc>
        <w:tc>
          <w:tcPr>
            <w:tcW w:w="2695" w:type="dxa"/>
            <w:gridSpan w:val="2"/>
          </w:tcPr>
          <w:p w:rsidR="00EA12A6" w:rsidRPr="0039544A" w:rsidRDefault="00EA12A6" w:rsidP="007F18B6">
            <w:pPr>
              <w:ind w:right="260"/>
              <w:jc w:val="both"/>
              <w:rPr>
                <w:sz w:val="24"/>
                <w:szCs w:val="24"/>
              </w:rPr>
            </w:pPr>
            <w:r w:rsidRPr="0039544A">
              <w:rPr>
                <w:sz w:val="24"/>
                <w:szCs w:val="24"/>
              </w:rPr>
              <w:t>Творческая группа</w:t>
            </w:r>
          </w:p>
        </w:tc>
      </w:tr>
      <w:tr w:rsidR="00EA12A6" w:rsidRPr="00EC0531" w:rsidTr="007F18B6">
        <w:trPr>
          <w:trHeight w:val="252"/>
        </w:trPr>
        <w:tc>
          <w:tcPr>
            <w:tcW w:w="3611" w:type="dxa"/>
            <w:gridSpan w:val="4"/>
          </w:tcPr>
          <w:p w:rsidR="00EA12A6" w:rsidRPr="0039544A" w:rsidRDefault="00EA12A6" w:rsidP="007F18B6">
            <w:pPr>
              <w:ind w:right="260"/>
              <w:jc w:val="both"/>
              <w:rPr>
                <w:sz w:val="24"/>
                <w:szCs w:val="24"/>
              </w:rPr>
            </w:pPr>
            <w:r w:rsidRPr="0039544A">
              <w:rPr>
                <w:sz w:val="24"/>
                <w:szCs w:val="24"/>
              </w:rPr>
              <w:t>Публикации методических разработок и статей, специализированных в СМИ</w:t>
            </w:r>
          </w:p>
        </w:tc>
        <w:tc>
          <w:tcPr>
            <w:tcW w:w="2625" w:type="dxa"/>
          </w:tcPr>
          <w:p w:rsidR="00EA12A6" w:rsidRPr="0039544A" w:rsidRDefault="00EA12A6" w:rsidP="007F18B6">
            <w:pPr>
              <w:ind w:right="260"/>
              <w:jc w:val="both"/>
              <w:rPr>
                <w:sz w:val="24"/>
                <w:szCs w:val="24"/>
              </w:rPr>
            </w:pPr>
            <w:r>
              <w:rPr>
                <w:sz w:val="24"/>
                <w:szCs w:val="24"/>
              </w:rPr>
              <w:t>Статьи</w:t>
            </w:r>
          </w:p>
        </w:tc>
        <w:tc>
          <w:tcPr>
            <w:tcW w:w="1893" w:type="dxa"/>
            <w:gridSpan w:val="5"/>
          </w:tcPr>
          <w:p w:rsidR="00EA12A6" w:rsidRPr="0039544A" w:rsidRDefault="00EA12A6" w:rsidP="007F18B6">
            <w:pPr>
              <w:ind w:right="260"/>
              <w:rPr>
                <w:sz w:val="24"/>
                <w:szCs w:val="24"/>
              </w:rPr>
            </w:pPr>
            <w:r w:rsidRPr="0039544A">
              <w:rPr>
                <w:sz w:val="24"/>
                <w:szCs w:val="24"/>
              </w:rPr>
              <w:t>В течени</w:t>
            </w:r>
            <w:proofErr w:type="gramStart"/>
            <w:r w:rsidRPr="0039544A">
              <w:rPr>
                <w:sz w:val="24"/>
                <w:szCs w:val="24"/>
              </w:rPr>
              <w:t>и</w:t>
            </w:r>
            <w:proofErr w:type="gramEnd"/>
            <w:r w:rsidRPr="0039544A">
              <w:rPr>
                <w:sz w:val="24"/>
                <w:szCs w:val="24"/>
              </w:rPr>
              <w:t xml:space="preserve"> года</w:t>
            </w:r>
          </w:p>
        </w:tc>
        <w:tc>
          <w:tcPr>
            <w:tcW w:w="2695" w:type="dxa"/>
            <w:gridSpan w:val="2"/>
          </w:tcPr>
          <w:p w:rsidR="00EA12A6" w:rsidRPr="0039544A" w:rsidRDefault="00EA12A6" w:rsidP="007F18B6">
            <w:pPr>
              <w:ind w:right="260"/>
              <w:jc w:val="both"/>
              <w:rPr>
                <w:sz w:val="24"/>
                <w:szCs w:val="24"/>
              </w:rPr>
            </w:pPr>
            <w:r w:rsidRPr="0039544A">
              <w:rPr>
                <w:sz w:val="24"/>
                <w:szCs w:val="24"/>
              </w:rPr>
              <w:t>Педагоги</w:t>
            </w:r>
          </w:p>
        </w:tc>
      </w:tr>
      <w:tr w:rsidR="00EA12A6" w:rsidRPr="00EC0531" w:rsidTr="007F18B6">
        <w:trPr>
          <w:trHeight w:val="252"/>
        </w:trPr>
        <w:tc>
          <w:tcPr>
            <w:tcW w:w="3611" w:type="dxa"/>
            <w:gridSpan w:val="4"/>
          </w:tcPr>
          <w:p w:rsidR="00EA12A6" w:rsidRPr="0039544A" w:rsidRDefault="00EA12A6" w:rsidP="007F18B6">
            <w:pPr>
              <w:ind w:right="260"/>
              <w:jc w:val="both"/>
              <w:rPr>
                <w:sz w:val="24"/>
                <w:szCs w:val="24"/>
              </w:rPr>
            </w:pPr>
            <w:r w:rsidRPr="0039544A">
              <w:rPr>
                <w:sz w:val="24"/>
                <w:szCs w:val="24"/>
              </w:rPr>
              <w:t>Разработка маршрутов для экскурсий (виртуальных экскурсий)</w:t>
            </w:r>
          </w:p>
        </w:tc>
        <w:tc>
          <w:tcPr>
            <w:tcW w:w="2625" w:type="dxa"/>
          </w:tcPr>
          <w:p w:rsidR="00EA12A6" w:rsidRPr="0039544A" w:rsidRDefault="00EA12A6" w:rsidP="00185016">
            <w:pPr>
              <w:ind w:right="260"/>
              <w:jc w:val="both"/>
              <w:rPr>
                <w:sz w:val="24"/>
                <w:szCs w:val="24"/>
              </w:rPr>
            </w:pPr>
            <w:r>
              <w:rPr>
                <w:sz w:val="24"/>
                <w:szCs w:val="24"/>
              </w:rPr>
              <w:t>План - схема</w:t>
            </w:r>
          </w:p>
        </w:tc>
        <w:tc>
          <w:tcPr>
            <w:tcW w:w="1893" w:type="dxa"/>
            <w:gridSpan w:val="5"/>
          </w:tcPr>
          <w:p w:rsidR="00EA12A6" w:rsidRPr="0039544A" w:rsidRDefault="00EA12A6" w:rsidP="007F18B6">
            <w:pPr>
              <w:ind w:right="260"/>
              <w:jc w:val="both"/>
              <w:rPr>
                <w:sz w:val="24"/>
                <w:szCs w:val="24"/>
              </w:rPr>
            </w:pPr>
            <w:r>
              <w:rPr>
                <w:sz w:val="24"/>
                <w:szCs w:val="24"/>
              </w:rPr>
              <w:t>По отдельному плану</w:t>
            </w:r>
          </w:p>
        </w:tc>
        <w:tc>
          <w:tcPr>
            <w:tcW w:w="2695" w:type="dxa"/>
            <w:gridSpan w:val="2"/>
          </w:tcPr>
          <w:p w:rsidR="00EA12A6" w:rsidRPr="0039544A" w:rsidRDefault="00EA12A6" w:rsidP="007F18B6">
            <w:pPr>
              <w:ind w:right="260"/>
              <w:jc w:val="both"/>
              <w:rPr>
                <w:sz w:val="24"/>
                <w:szCs w:val="24"/>
              </w:rPr>
            </w:pPr>
            <w:r w:rsidRPr="0039544A">
              <w:rPr>
                <w:sz w:val="24"/>
                <w:szCs w:val="24"/>
              </w:rPr>
              <w:t>Педагоги</w:t>
            </w:r>
          </w:p>
        </w:tc>
      </w:tr>
      <w:tr w:rsidR="00EA12A6" w:rsidRPr="00EC0531" w:rsidTr="007F18B6">
        <w:trPr>
          <w:trHeight w:val="252"/>
        </w:trPr>
        <w:tc>
          <w:tcPr>
            <w:tcW w:w="3611" w:type="dxa"/>
            <w:gridSpan w:val="4"/>
          </w:tcPr>
          <w:p w:rsidR="00EA12A6" w:rsidRPr="0039544A" w:rsidRDefault="00EA12A6" w:rsidP="007F18B6">
            <w:pPr>
              <w:rPr>
                <w:color w:val="000000"/>
                <w:sz w:val="24"/>
                <w:szCs w:val="24"/>
              </w:rPr>
            </w:pPr>
            <w:r w:rsidRPr="0039544A">
              <w:rPr>
                <w:sz w:val="24"/>
                <w:szCs w:val="24"/>
              </w:rPr>
              <w:t>Оформление кабинета  по  конструированию и моделированию</w:t>
            </w:r>
          </w:p>
        </w:tc>
        <w:tc>
          <w:tcPr>
            <w:tcW w:w="2625" w:type="dxa"/>
          </w:tcPr>
          <w:p w:rsidR="00EA12A6" w:rsidRPr="0039544A" w:rsidRDefault="00EA12A6" w:rsidP="007F18B6">
            <w:pPr>
              <w:rPr>
                <w:color w:val="000000"/>
                <w:sz w:val="24"/>
                <w:szCs w:val="24"/>
              </w:rPr>
            </w:pPr>
            <w:r w:rsidRPr="0039544A">
              <w:rPr>
                <w:sz w:val="24"/>
                <w:szCs w:val="24"/>
              </w:rPr>
              <w:t>Оформление развивающей среды</w:t>
            </w:r>
          </w:p>
        </w:tc>
        <w:tc>
          <w:tcPr>
            <w:tcW w:w="1893" w:type="dxa"/>
            <w:gridSpan w:val="5"/>
          </w:tcPr>
          <w:p w:rsidR="00EA12A6" w:rsidRPr="0039544A" w:rsidRDefault="00EA12A6" w:rsidP="007F18B6">
            <w:pPr>
              <w:rPr>
                <w:color w:val="000000"/>
                <w:sz w:val="24"/>
                <w:szCs w:val="24"/>
              </w:rPr>
            </w:pPr>
            <w:r w:rsidRPr="0039544A">
              <w:rPr>
                <w:color w:val="000000"/>
                <w:sz w:val="24"/>
                <w:szCs w:val="24"/>
              </w:rPr>
              <w:t>Январь 2024</w:t>
            </w:r>
          </w:p>
        </w:tc>
        <w:tc>
          <w:tcPr>
            <w:tcW w:w="2695" w:type="dxa"/>
            <w:gridSpan w:val="2"/>
          </w:tcPr>
          <w:p w:rsidR="00EA12A6" w:rsidRPr="0039544A" w:rsidRDefault="00EA12A6" w:rsidP="007F18B6">
            <w:pPr>
              <w:rPr>
                <w:sz w:val="24"/>
                <w:szCs w:val="24"/>
              </w:rPr>
            </w:pPr>
            <w:r w:rsidRPr="0039544A">
              <w:rPr>
                <w:sz w:val="24"/>
                <w:szCs w:val="24"/>
              </w:rPr>
              <w:t>Творческая группа,</w:t>
            </w:r>
          </w:p>
          <w:p w:rsidR="00EA12A6" w:rsidRPr="0039544A" w:rsidRDefault="00EA12A6" w:rsidP="007F18B6">
            <w:pPr>
              <w:rPr>
                <w:color w:val="000000"/>
                <w:sz w:val="24"/>
                <w:szCs w:val="24"/>
              </w:rPr>
            </w:pPr>
            <w:r w:rsidRPr="0039544A">
              <w:rPr>
                <w:sz w:val="24"/>
                <w:szCs w:val="24"/>
              </w:rPr>
              <w:t>Воспитатели всех возрастных групп</w:t>
            </w:r>
          </w:p>
        </w:tc>
      </w:tr>
      <w:tr w:rsidR="00EA12A6" w:rsidRPr="00EC0531" w:rsidTr="007F18B6">
        <w:trPr>
          <w:trHeight w:val="252"/>
        </w:trPr>
        <w:tc>
          <w:tcPr>
            <w:tcW w:w="3611" w:type="dxa"/>
            <w:gridSpan w:val="4"/>
          </w:tcPr>
          <w:p w:rsidR="00EA12A6" w:rsidRPr="0039544A" w:rsidRDefault="00EA12A6" w:rsidP="007F18B6">
            <w:pPr>
              <w:rPr>
                <w:sz w:val="24"/>
                <w:szCs w:val="24"/>
              </w:rPr>
            </w:pPr>
            <w:r w:rsidRPr="0039544A">
              <w:rPr>
                <w:sz w:val="24"/>
                <w:szCs w:val="24"/>
              </w:rPr>
              <w:t>Педсовет по проблеме основ инженерии</w:t>
            </w:r>
          </w:p>
        </w:tc>
        <w:tc>
          <w:tcPr>
            <w:tcW w:w="2625" w:type="dxa"/>
          </w:tcPr>
          <w:p w:rsidR="00EA12A6" w:rsidRPr="0039544A" w:rsidRDefault="00EA12A6" w:rsidP="007F18B6">
            <w:pPr>
              <w:rPr>
                <w:sz w:val="24"/>
                <w:szCs w:val="24"/>
              </w:rPr>
            </w:pPr>
            <w:r w:rsidRPr="0039544A">
              <w:rPr>
                <w:sz w:val="24"/>
                <w:szCs w:val="24"/>
              </w:rPr>
              <w:t>Заседание педсовета</w:t>
            </w:r>
          </w:p>
        </w:tc>
        <w:tc>
          <w:tcPr>
            <w:tcW w:w="1893" w:type="dxa"/>
            <w:gridSpan w:val="5"/>
          </w:tcPr>
          <w:p w:rsidR="00EA12A6" w:rsidRPr="0039544A" w:rsidRDefault="00EA12A6" w:rsidP="007F18B6">
            <w:pPr>
              <w:rPr>
                <w:color w:val="000000"/>
                <w:sz w:val="24"/>
                <w:szCs w:val="24"/>
              </w:rPr>
            </w:pPr>
            <w:r w:rsidRPr="0039544A">
              <w:rPr>
                <w:color w:val="000000"/>
                <w:sz w:val="24"/>
                <w:szCs w:val="24"/>
              </w:rPr>
              <w:t>Январь 2024</w:t>
            </w:r>
          </w:p>
        </w:tc>
        <w:tc>
          <w:tcPr>
            <w:tcW w:w="2695" w:type="dxa"/>
            <w:gridSpan w:val="2"/>
          </w:tcPr>
          <w:p w:rsidR="00EA12A6" w:rsidRPr="0039544A" w:rsidRDefault="00EA12A6" w:rsidP="007F18B6">
            <w:pPr>
              <w:rPr>
                <w:sz w:val="24"/>
                <w:szCs w:val="24"/>
              </w:rPr>
            </w:pPr>
            <w:r w:rsidRPr="0039544A">
              <w:rPr>
                <w:sz w:val="24"/>
                <w:szCs w:val="24"/>
              </w:rPr>
              <w:t>Творческая группа,</w:t>
            </w:r>
          </w:p>
          <w:p w:rsidR="00EA12A6" w:rsidRPr="0039544A" w:rsidRDefault="00EA12A6" w:rsidP="007F18B6">
            <w:pPr>
              <w:rPr>
                <w:color w:val="000000"/>
                <w:sz w:val="24"/>
                <w:szCs w:val="24"/>
              </w:rPr>
            </w:pPr>
            <w:r w:rsidRPr="0039544A">
              <w:rPr>
                <w:sz w:val="24"/>
                <w:szCs w:val="24"/>
              </w:rPr>
              <w:t>Воспитатели всех возрастных групп</w:t>
            </w:r>
          </w:p>
        </w:tc>
      </w:tr>
      <w:tr w:rsidR="00EA12A6" w:rsidRPr="00EC0531" w:rsidTr="007F18B6">
        <w:trPr>
          <w:trHeight w:val="252"/>
        </w:trPr>
        <w:tc>
          <w:tcPr>
            <w:tcW w:w="3611" w:type="dxa"/>
            <w:gridSpan w:val="4"/>
          </w:tcPr>
          <w:p w:rsidR="00EA12A6" w:rsidRPr="0039544A" w:rsidRDefault="00EA12A6" w:rsidP="007F18B6">
            <w:pPr>
              <w:rPr>
                <w:sz w:val="24"/>
                <w:szCs w:val="24"/>
              </w:rPr>
            </w:pPr>
            <w:r w:rsidRPr="0039544A">
              <w:rPr>
                <w:sz w:val="24"/>
                <w:szCs w:val="24"/>
              </w:rPr>
              <w:t>Создание специального номера электронного журнала «Вестник сада»</w:t>
            </w:r>
          </w:p>
        </w:tc>
        <w:tc>
          <w:tcPr>
            <w:tcW w:w="2625" w:type="dxa"/>
          </w:tcPr>
          <w:p w:rsidR="00EA12A6" w:rsidRPr="0039544A" w:rsidRDefault="00EA12A6" w:rsidP="007F18B6">
            <w:pPr>
              <w:rPr>
                <w:sz w:val="24"/>
                <w:szCs w:val="24"/>
              </w:rPr>
            </w:pPr>
            <w:r w:rsidRPr="0039544A">
              <w:rPr>
                <w:sz w:val="24"/>
                <w:szCs w:val="24"/>
              </w:rPr>
              <w:t>Электронный журнал</w:t>
            </w:r>
          </w:p>
        </w:tc>
        <w:tc>
          <w:tcPr>
            <w:tcW w:w="1893" w:type="dxa"/>
            <w:gridSpan w:val="5"/>
          </w:tcPr>
          <w:p w:rsidR="00EA12A6" w:rsidRPr="0039544A" w:rsidRDefault="00EA12A6" w:rsidP="007F18B6">
            <w:pPr>
              <w:rPr>
                <w:color w:val="000000"/>
                <w:sz w:val="24"/>
                <w:szCs w:val="24"/>
              </w:rPr>
            </w:pPr>
            <w:r w:rsidRPr="0039544A">
              <w:rPr>
                <w:color w:val="000000"/>
                <w:sz w:val="24"/>
                <w:szCs w:val="24"/>
              </w:rPr>
              <w:t>Февраль 2024</w:t>
            </w:r>
          </w:p>
          <w:p w:rsidR="00EA12A6" w:rsidRPr="0039544A" w:rsidRDefault="00EA12A6" w:rsidP="007F18B6">
            <w:pPr>
              <w:rPr>
                <w:color w:val="000000"/>
                <w:sz w:val="24"/>
                <w:szCs w:val="24"/>
              </w:rPr>
            </w:pPr>
          </w:p>
        </w:tc>
        <w:tc>
          <w:tcPr>
            <w:tcW w:w="2695" w:type="dxa"/>
            <w:gridSpan w:val="2"/>
          </w:tcPr>
          <w:p w:rsidR="00EA12A6" w:rsidRPr="0039544A" w:rsidRDefault="00EA12A6" w:rsidP="007F18B6">
            <w:pPr>
              <w:rPr>
                <w:sz w:val="24"/>
                <w:szCs w:val="24"/>
              </w:rPr>
            </w:pPr>
            <w:r w:rsidRPr="0039544A">
              <w:rPr>
                <w:sz w:val="24"/>
                <w:szCs w:val="24"/>
              </w:rPr>
              <w:t>Текаева В.Ю.</w:t>
            </w:r>
          </w:p>
        </w:tc>
      </w:tr>
      <w:tr w:rsidR="00EA12A6" w:rsidRPr="00EC0531" w:rsidTr="00A652BB">
        <w:trPr>
          <w:trHeight w:val="799"/>
        </w:trPr>
        <w:tc>
          <w:tcPr>
            <w:tcW w:w="3611" w:type="dxa"/>
            <w:gridSpan w:val="4"/>
          </w:tcPr>
          <w:p w:rsidR="00EA12A6" w:rsidRPr="0039544A" w:rsidRDefault="00EA12A6" w:rsidP="00A652BB">
            <w:pPr>
              <w:rPr>
                <w:color w:val="000000"/>
                <w:sz w:val="24"/>
                <w:szCs w:val="24"/>
              </w:rPr>
            </w:pPr>
            <w:r w:rsidRPr="0039544A">
              <w:rPr>
                <w:sz w:val="24"/>
                <w:szCs w:val="24"/>
              </w:rPr>
              <w:t>Презентация игр инженерно-технического  направления</w:t>
            </w:r>
          </w:p>
        </w:tc>
        <w:tc>
          <w:tcPr>
            <w:tcW w:w="2625" w:type="dxa"/>
          </w:tcPr>
          <w:p w:rsidR="00EA12A6" w:rsidRPr="0039544A" w:rsidRDefault="00EA12A6" w:rsidP="00A652BB">
            <w:pPr>
              <w:rPr>
                <w:color w:val="000000"/>
                <w:sz w:val="24"/>
                <w:szCs w:val="24"/>
              </w:rPr>
            </w:pPr>
            <w:r w:rsidRPr="0039544A">
              <w:rPr>
                <w:sz w:val="24"/>
                <w:szCs w:val="24"/>
              </w:rPr>
              <w:t>Презентация игр</w:t>
            </w:r>
          </w:p>
          <w:p w:rsidR="00EA12A6" w:rsidRPr="0039544A" w:rsidRDefault="00EA12A6" w:rsidP="00A652BB">
            <w:pPr>
              <w:rPr>
                <w:color w:val="000000"/>
                <w:sz w:val="24"/>
                <w:szCs w:val="24"/>
              </w:rPr>
            </w:pPr>
          </w:p>
          <w:p w:rsidR="00EA12A6" w:rsidRPr="0039544A" w:rsidRDefault="00EA12A6" w:rsidP="00A652BB">
            <w:pPr>
              <w:rPr>
                <w:b/>
                <w:color w:val="000000"/>
                <w:sz w:val="24"/>
                <w:szCs w:val="24"/>
              </w:rPr>
            </w:pPr>
          </w:p>
        </w:tc>
        <w:tc>
          <w:tcPr>
            <w:tcW w:w="1893" w:type="dxa"/>
            <w:gridSpan w:val="5"/>
          </w:tcPr>
          <w:p w:rsidR="00EA12A6" w:rsidRPr="0039544A" w:rsidRDefault="00EA12A6" w:rsidP="00A652BB">
            <w:pPr>
              <w:rPr>
                <w:color w:val="000000"/>
                <w:sz w:val="24"/>
                <w:szCs w:val="24"/>
              </w:rPr>
            </w:pPr>
            <w:r w:rsidRPr="0039544A">
              <w:rPr>
                <w:color w:val="000000"/>
                <w:sz w:val="24"/>
                <w:szCs w:val="24"/>
              </w:rPr>
              <w:t>Февраль 2024</w:t>
            </w:r>
          </w:p>
          <w:p w:rsidR="00EA12A6" w:rsidRPr="0039544A" w:rsidRDefault="00EA12A6" w:rsidP="00A652BB">
            <w:pPr>
              <w:rPr>
                <w:color w:val="000000"/>
                <w:sz w:val="24"/>
                <w:szCs w:val="24"/>
              </w:rPr>
            </w:pPr>
          </w:p>
          <w:p w:rsidR="00EA12A6" w:rsidRPr="0039544A" w:rsidRDefault="00EA12A6" w:rsidP="00A652BB">
            <w:pPr>
              <w:rPr>
                <w:color w:val="000000"/>
                <w:sz w:val="24"/>
                <w:szCs w:val="24"/>
              </w:rPr>
            </w:pPr>
          </w:p>
        </w:tc>
        <w:tc>
          <w:tcPr>
            <w:tcW w:w="2695" w:type="dxa"/>
            <w:gridSpan w:val="2"/>
          </w:tcPr>
          <w:p w:rsidR="00EA12A6" w:rsidRPr="0039544A" w:rsidRDefault="00EA12A6" w:rsidP="00A652BB">
            <w:pPr>
              <w:rPr>
                <w:sz w:val="24"/>
                <w:szCs w:val="24"/>
              </w:rPr>
            </w:pPr>
            <w:r w:rsidRPr="0039544A">
              <w:rPr>
                <w:sz w:val="24"/>
                <w:szCs w:val="24"/>
              </w:rPr>
              <w:t>Творческая группа,</w:t>
            </w:r>
          </w:p>
          <w:p w:rsidR="00EA12A6" w:rsidRPr="0039544A" w:rsidRDefault="00EA12A6" w:rsidP="00A652BB">
            <w:pPr>
              <w:rPr>
                <w:b/>
                <w:color w:val="000000"/>
                <w:sz w:val="24"/>
                <w:szCs w:val="24"/>
              </w:rPr>
            </w:pPr>
            <w:r w:rsidRPr="0039544A">
              <w:rPr>
                <w:sz w:val="24"/>
                <w:szCs w:val="24"/>
              </w:rPr>
              <w:t>Воспитатели всех возрастных групп</w:t>
            </w:r>
          </w:p>
        </w:tc>
      </w:tr>
      <w:tr w:rsidR="00EA12A6" w:rsidRPr="00EC0531" w:rsidTr="007F18B6">
        <w:trPr>
          <w:trHeight w:val="607"/>
        </w:trPr>
        <w:tc>
          <w:tcPr>
            <w:tcW w:w="3611" w:type="dxa"/>
            <w:gridSpan w:val="4"/>
          </w:tcPr>
          <w:p w:rsidR="00EA12A6" w:rsidRPr="0039544A" w:rsidRDefault="00EA12A6" w:rsidP="007F18B6">
            <w:pPr>
              <w:rPr>
                <w:sz w:val="24"/>
                <w:szCs w:val="24"/>
              </w:rPr>
            </w:pPr>
            <w:r w:rsidRPr="0039544A">
              <w:rPr>
                <w:sz w:val="24"/>
                <w:szCs w:val="24"/>
              </w:rPr>
              <w:t>ОД с применением инженерно технических приемов  в предшкольных группах</w:t>
            </w:r>
          </w:p>
        </w:tc>
        <w:tc>
          <w:tcPr>
            <w:tcW w:w="2625" w:type="dxa"/>
          </w:tcPr>
          <w:p w:rsidR="00EA12A6" w:rsidRPr="0039544A" w:rsidRDefault="00EA12A6" w:rsidP="007F18B6">
            <w:pPr>
              <w:rPr>
                <w:sz w:val="24"/>
                <w:szCs w:val="24"/>
              </w:rPr>
            </w:pPr>
            <w:r w:rsidRPr="0039544A">
              <w:rPr>
                <w:sz w:val="24"/>
                <w:szCs w:val="24"/>
              </w:rPr>
              <w:t>Организованная деятельность</w:t>
            </w:r>
          </w:p>
        </w:tc>
        <w:tc>
          <w:tcPr>
            <w:tcW w:w="1893" w:type="dxa"/>
            <w:gridSpan w:val="5"/>
          </w:tcPr>
          <w:p w:rsidR="00EA12A6" w:rsidRPr="0039544A" w:rsidRDefault="00EA12A6" w:rsidP="007F18B6">
            <w:pPr>
              <w:spacing w:line="360" w:lineRule="auto"/>
              <w:rPr>
                <w:color w:val="000000"/>
                <w:sz w:val="24"/>
                <w:szCs w:val="24"/>
              </w:rPr>
            </w:pPr>
            <w:r w:rsidRPr="0039544A">
              <w:rPr>
                <w:color w:val="000000"/>
                <w:sz w:val="24"/>
                <w:szCs w:val="24"/>
              </w:rPr>
              <w:t>Март 2024</w:t>
            </w:r>
          </w:p>
        </w:tc>
        <w:tc>
          <w:tcPr>
            <w:tcW w:w="2695" w:type="dxa"/>
            <w:gridSpan w:val="2"/>
          </w:tcPr>
          <w:p w:rsidR="00EA12A6" w:rsidRPr="0039544A" w:rsidRDefault="00EA12A6" w:rsidP="00A652BB">
            <w:pPr>
              <w:rPr>
                <w:sz w:val="24"/>
                <w:szCs w:val="24"/>
              </w:rPr>
            </w:pPr>
            <w:r w:rsidRPr="0039544A">
              <w:rPr>
                <w:sz w:val="24"/>
                <w:szCs w:val="24"/>
              </w:rPr>
              <w:t>Воспитатели предшкольных  групп</w:t>
            </w:r>
          </w:p>
        </w:tc>
      </w:tr>
      <w:tr w:rsidR="00EA12A6" w:rsidRPr="00EC0531" w:rsidTr="007F18B6">
        <w:trPr>
          <w:trHeight w:val="607"/>
        </w:trPr>
        <w:tc>
          <w:tcPr>
            <w:tcW w:w="3611" w:type="dxa"/>
            <w:gridSpan w:val="4"/>
          </w:tcPr>
          <w:p w:rsidR="00EA12A6" w:rsidRPr="0039544A" w:rsidRDefault="00EA12A6" w:rsidP="007F18B6">
            <w:pPr>
              <w:rPr>
                <w:sz w:val="24"/>
                <w:szCs w:val="24"/>
              </w:rPr>
            </w:pPr>
            <w:r w:rsidRPr="0039544A">
              <w:rPr>
                <w:sz w:val="24"/>
                <w:szCs w:val="24"/>
              </w:rPr>
              <w:lastRenderedPageBreak/>
              <w:t>Разработка Схем-  чертежей инженерно-технического направления</w:t>
            </w:r>
          </w:p>
        </w:tc>
        <w:tc>
          <w:tcPr>
            <w:tcW w:w="2625" w:type="dxa"/>
          </w:tcPr>
          <w:p w:rsidR="00EA12A6" w:rsidRPr="0039544A" w:rsidRDefault="00EA12A6" w:rsidP="007F18B6">
            <w:pPr>
              <w:rPr>
                <w:sz w:val="24"/>
                <w:szCs w:val="24"/>
              </w:rPr>
            </w:pPr>
            <w:r w:rsidRPr="0039544A">
              <w:rPr>
                <w:sz w:val="24"/>
                <w:szCs w:val="24"/>
              </w:rPr>
              <w:t>Разработка Схем, чертежей.</w:t>
            </w:r>
          </w:p>
        </w:tc>
        <w:tc>
          <w:tcPr>
            <w:tcW w:w="1893" w:type="dxa"/>
            <w:gridSpan w:val="5"/>
          </w:tcPr>
          <w:p w:rsidR="00EA12A6" w:rsidRPr="0039544A" w:rsidRDefault="00EA12A6" w:rsidP="007F18B6">
            <w:pPr>
              <w:rPr>
                <w:sz w:val="24"/>
                <w:szCs w:val="24"/>
              </w:rPr>
            </w:pPr>
            <w:r w:rsidRPr="0039544A">
              <w:rPr>
                <w:sz w:val="24"/>
                <w:szCs w:val="24"/>
              </w:rPr>
              <w:t>Апрель 2024</w:t>
            </w:r>
          </w:p>
        </w:tc>
        <w:tc>
          <w:tcPr>
            <w:tcW w:w="2695" w:type="dxa"/>
            <w:gridSpan w:val="2"/>
          </w:tcPr>
          <w:p w:rsidR="00EA12A6" w:rsidRPr="0039544A" w:rsidRDefault="00EA12A6" w:rsidP="007F18B6">
            <w:pPr>
              <w:rPr>
                <w:sz w:val="24"/>
                <w:szCs w:val="24"/>
              </w:rPr>
            </w:pPr>
            <w:r w:rsidRPr="0039544A">
              <w:rPr>
                <w:sz w:val="24"/>
                <w:szCs w:val="24"/>
              </w:rPr>
              <w:t>Творческая группа,</w:t>
            </w:r>
          </w:p>
          <w:p w:rsidR="00EA12A6" w:rsidRPr="0039544A" w:rsidRDefault="00EA12A6" w:rsidP="007F18B6">
            <w:pPr>
              <w:rPr>
                <w:sz w:val="24"/>
                <w:szCs w:val="24"/>
              </w:rPr>
            </w:pPr>
            <w:r w:rsidRPr="0039544A">
              <w:rPr>
                <w:sz w:val="24"/>
                <w:szCs w:val="24"/>
              </w:rPr>
              <w:t>Воспитатели всех возрастных групп</w:t>
            </w:r>
          </w:p>
          <w:p w:rsidR="00EA12A6" w:rsidRPr="0039544A" w:rsidRDefault="00EA12A6" w:rsidP="007F18B6">
            <w:pPr>
              <w:rPr>
                <w:sz w:val="24"/>
                <w:szCs w:val="24"/>
              </w:rPr>
            </w:pPr>
          </w:p>
        </w:tc>
      </w:tr>
      <w:tr w:rsidR="00EA12A6" w:rsidRPr="00EC0531" w:rsidTr="007F18B6">
        <w:trPr>
          <w:trHeight w:val="302"/>
        </w:trPr>
        <w:tc>
          <w:tcPr>
            <w:tcW w:w="10824" w:type="dxa"/>
            <w:gridSpan w:val="12"/>
          </w:tcPr>
          <w:p w:rsidR="00EA12A6" w:rsidRPr="0039544A" w:rsidRDefault="00EA12A6" w:rsidP="007F18B6">
            <w:pPr>
              <w:jc w:val="center"/>
              <w:rPr>
                <w:b/>
                <w:color w:val="000000"/>
                <w:sz w:val="24"/>
                <w:szCs w:val="24"/>
              </w:rPr>
            </w:pPr>
            <w:r w:rsidRPr="00EC0531">
              <w:rPr>
                <w:b/>
                <w:bCs/>
                <w:sz w:val="24"/>
                <w:szCs w:val="24"/>
                <w:lang w:val="en-US"/>
              </w:rPr>
              <w:t>III</w:t>
            </w:r>
            <w:r w:rsidRPr="00EC0531">
              <w:rPr>
                <w:b/>
                <w:bCs/>
                <w:sz w:val="24"/>
                <w:szCs w:val="24"/>
              </w:rPr>
              <w:t xml:space="preserve"> этап – рефлексивно – обобщающий (результативный)</w:t>
            </w:r>
          </w:p>
        </w:tc>
      </w:tr>
      <w:tr w:rsidR="00EA12A6" w:rsidRPr="00EC0531" w:rsidTr="007F18B6">
        <w:trPr>
          <w:trHeight w:val="263"/>
        </w:trPr>
        <w:tc>
          <w:tcPr>
            <w:tcW w:w="10824" w:type="dxa"/>
            <w:gridSpan w:val="12"/>
          </w:tcPr>
          <w:p w:rsidR="00EA12A6" w:rsidRPr="0039544A" w:rsidRDefault="00EA12A6" w:rsidP="007F18B6">
            <w:pPr>
              <w:spacing w:line="360" w:lineRule="auto"/>
              <w:jc w:val="center"/>
              <w:rPr>
                <w:b/>
                <w:color w:val="000000"/>
                <w:sz w:val="24"/>
                <w:szCs w:val="24"/>
                <w:lang w:val="en-US"/>
              </w:rPr>
            </w:pPr>
            <w:r w:rsidRPr="0039544A">
              <w:rPr>
                <w:b/>
                <w:sz w:val="24"/>
                <w:szCs w:val="24"/>
              </w:rPr>
              <w:t>Работа с детьми</w:t>
            </w:r>
          </w:p>
        </w:tc>
      </w:tr>
      <w:tr w:rsidR="00EA12A6" w:rsidRPr="00EC0531" w:rsidTr="007F18B6">
        <w:trPr>
          <w:trHeight w:val="553"/>
        </w:trPr>
        <w:tc>
          <w:tcPr>
            <w:tcW w:w="3611" w:type="dxa"/>
            <w:gridSpan w:val="4"/>
          </w:tcPr>
          <w:p w:rsidR="00EA12A6" w:rsidRPr="0039544A" w:rsidRDefault="00EA12A6" w:rsidP="007F18B6">
            <w:pPr>
              <w:rPr>
                <w:color w:val="000000"/>
                <w:sz w:val="24"/>
                <w:szCs w:val="24"/>
              </w:rPr>
            </w:pPr>
            <w:r>
              <w:rPr>
                <w:sz w:val="24"/>
                <w:szCs w:val="24"/>
              </w:rPr>
              <w:t>ОД « М</w:t>
            </w:r>
            <w:r w:rsidRPr="0039544A">
              <w:rPr>
                <w:sz w:val="24"/>
                <w:szCs w:val="24"/>
              </w:rPr>
              <w:t>ы будущие инженеры»</w:t>
            </w:r>
          </w:p>
        </w:tc>
        <w:tc>
          <w:tcPr>
            <w:tcW w:w="2625" w:type="dxa"/>
          </w:tcPr>
          <w:p w:rsidR="00EA12A6" w:rsidRPr="0039544A" w:rsidRDefault="00EA12A6" w:rsidP="007F18B6">
            <w:pPr>
              <w:rPr>
                <w:b/>
                <w:color w:val="000000"/>
                <w:sz w:val="24"/>
                <w:szCs w:val="24"/>
              </w:rPr>
            </w:pPr>
            <w:r w:rsidRPr="0039544A">
              <w:rPr>
                <w:sz w:val="24"/>
                <w:szCs w:val="24"/>
              </w:rPr>
              <w:t>Организованная деятельность</w:t>
            </w:r>
          </w:p>
        </w:tc>
        <w:tc>
          <w:tcPr>
            <w:tcW w:w="1893" w:type="dxa"/>
            <w:gridSpan w:val="5"/>
          </w:tcPr>
          <w:p w:rsidR="00EA12A6" w:rsidRPr="0039544A" w:rsidRDefault="00EA12A6" w:rsidP="007F18B6">
            <w:pPr>
              <w:rPr>
                <w:color w:val="000000"/>
                <w:sz w:val="24"/>
                <w:szCs w:val="24"/>
              </w:rPr>
            </w:pPr>
            <w:r w:rsidRPr="0039544A">
              <w:rPr>
                <w:color w:val="000000"/>
                <w:sz w:val="24"/>
                <w:szCs w:val="24"/>
              </w:rPr>
              <w:t>Октябрь 2024</w:t>
            </w:r>
          </w:p>
        </w:tc>
        <w:tc>
          <w:tcPr>
            <w:tcW w:w="2695" w:type="dxa"/>
            <w:gridSpan w:val="2"/>
          </w:tcPr>
          <w:p w:rsidR="00EA12A6" w:rsidRPr="0039544A" w:rsidRDefault="00EA12A6" w:rsidP="007F18B6">
            <w:pPr>
              <w:rPr>
                <w:color w:val="000000"/>
                <w:sz w:val="24"/>
                <w:szCs w:val="24"/>
              </w:rPr>
            </w:pPr>
            <w:r w:rsidRPr="0039544A">
              <w:rPr>
                <w:sz w:val="24"/>
                <w:szCs w:val="24"/>
              </w:rPr>
              <w:t>Воспитатели всех возрастных групп</w:t>
            </w:r>
          </w:p>
        </w:tc>
      </w:tr>
      <w:tr w:rsidR="00EA12A6" w:rsidRPr="00EC0531" w:rsidTr="007F18B6">
        <w:trPr>
          <w:trHeight w:val="831"/>
        </w:trPr>
        <w:tc>
          <w:tcPr>
            <w:tcW w:w="3611" w:type="dxa"/>
            <w:gridSpan w:val="4"/>
          </w:tcPr>
          <w:p w:rsidR="00EA12A6" w:rsidRPr="00EC0531" w:rsidRDefault="00EA12A6" w:rsidP="007F18B6">
            <w:pPr>
              <w:ind w:left="-567" w:firstLine="567"/>
              <w:rPr>
                <w:sz w:val="24"/>
                <w:szCs w:val="24"/>
              </w:rPr>
            </w:pPr>
            <w:r w:rsidRPr="00EC0531">
              <w:rPr>
                <w:sz w:val="24"/>
                <w:szCs w:val="24"/>
              </w:rPr>
              <w:t xml:space="preserve">Изготовление лепбука </w:t>
            </w:r>
          </w:p>
          <w:p w:rsidR="00EA12A6" w:rsidRPr="00EC0531" w:rsidRDefault="00EA12A6" w:rsidP="007F18B6">
            <w:pPr>
              <w:ind w:left="-567" w:firstLine="567"/>
              <w:rPr>
                <w:sz w:val="24"/>
                <w:szCs w:val="24"/>
              </w:rPr>
            </w:pPr>
            <w:r w:rsidRPr="00EC0531">
              <w:rPr>
                <w:sz w:val="24"/>
                <w:szCs w:val="24"/>
              </w:rPr>
              <w:t>«Водитель»</w:t>
            </w:r>
          </w:p>
          <w:p w:rsidR="00EA12A6" w:rsidRPr="00EC0531" w:rsidRDefault="00EA12A6" w:rsidP="007F18B6">
            <w:pPr>
              <w:spacing w:line="360" w:lineRule="auto"/>
              <w:rPr>
                <w:sz w:val="24"/>
                <w:szCs w:val="24"/>
              </w:rPr>
            </w:pPr>
          </w:p>
        </w:tc>
        <w:tc>
          <w:tcPr>
            <w:tcW w:w="2625" w:type="dxa"/>
          </w:tcPr>
          <w:p w:rsidR="00EA12A6" w:rsidRPr="00EC0531" w:rsidRDefault="00EA12A6" w:rsidP="007F18B6">
            <w:pPr>
              <w:ind w:left="14"/>
              <w:rPr>
                <w:sz w:val="24"/>
                <w:szCs w:val="24"/>
              </w:rPr>
            </w:pPr>
            <w:r w:rsidRPr="00EC0531">
              <w:rPr>
                <w:sz w:val="24"/>
                <w:szCs w:val="24"/>
              </w:rPr>
              <w:t xml:space="preserve">Изготовление лепбука </w:t>
            </w:r>
          </w:p>
          <w:p w:rsidR="00EA12A6" w:rsidRPr="00EC0531" w:rsidRDefault="00EA12A6" w:rsidP="007F18B6">
            <w:pPr>
              <w:rPr>
                <w:sz w:val="24"/>
                <w:szCs w:val="24"/>
              </w:rPr>
            </w:pPr>
          </w:p>
        </w:tc>
        <w:tc>
          <w:tcPr>
            <w:tcW w:w="1893" w:type="dxa"/>
            <w:gridSpan w:val="5"/>
          </w:tcPr>
          <w:p w:rsidR="00EA12A6" w:rsidRPr="00EC0531" w:rsidRDefault="00EA12A6" w:rsidP="007F18B6">
            <w:pPr>
              <w:rPr>
                <w:color w:val="000000"/>
                <w:sz w:val="24"/>
                <w:szCs w:val="24"/>
              </w:rPr>
            </w:pPr>
            <w:r w:rsidRPr="00EC0531">
              <w:rPr>
                <w:color w:val="000000"/>
                <w:sz w:val="24"/>
                <w:szCs w:val="24"/>
              </w:rPr>
              <w:t>Ноябрь 2024</w:t>
            </w:r>
          </w:p>
          <w:p w:rsidR="00EA12A6" w:rsidRPr="00EC0531" w:rsidRDefault="00EA12A6" w:rsidP="007F18B6">
            <w:pPr>
              <w:spacing w:line="360" w:lineRule="auto"/>
              <w:rPr>
                <w:color w:val="000000"/>
                <w:sz w:val="24"/>
                <w:szCs w:val="24"/>
              </w:rPr>
            </w:pPr>
          </w:p>
        </w:tc>
        <w:tc>
          <w:tcPr>
            <w:tcW w:w="2695" w:type="dxa"/>
            <w:gridSpan w:val="2"/>
          </w:tcPr>
          <w:p w:rsidR="00EA12A6" w:rsidRPr="00EC0531" w:rsidRDefault="00EA12A6" w:rsidP="007F18B6">
            <w:pPr>
              <w:rPr>
                <w:sz w:val="24"/>
                <w:szCs w:val="24"/>
              </w:rPr>
            </w:pPr>
            <w:r w:rsidRPr="00EC0531">
              <w:rPr>
                <w:sz w:val="24"/>
                <w:szCs w:val="24"/>
              </w:rPr>
              <w:t>Творческая группа,</w:t>
            </w:r>
          </w:p>
          <w:p w:rsidR="00EA12A6" w:rsidRPr="00EC0531" w:rsidRDefault="00EA12A6" w:rsidP="007F18B6">
            <w:pPr>
              <w:rPr>
                <w:sz w:val="24"/>
                <w:szCs w:val="24"/>
              </w:rPr>
            </w:pPr>
            <w:r w:rsidRPr="00EC0531">
              <w:rPr>
                <w:sz w:val="24"/>
                <w:szCs w:val="24"/>
              </w:rPr>
              <w:t>Воспитатели всех возрастных групп</w:t>
            </w:r>
          </w:p>
        </w:tc>
      </w:tr>
      <w:tr w:rsidR="00EA12A6" w:rsidRPr="00EC0531" w:rsidTr="007F18B6">
        <w:trPr>
          <w:trHeight w:val="831"/>
        </w:trPr>
        <w:tc>
          <w:tcPr>
            <w:tcW w:w="3611" w:type="dxa"/>
            <w:gridSpan w:val="4"/>
          </w:tcPr>
          <w:p w:rsidR="00EA12A6" w:rsidRPr="00EC0531" w:rsidRDefault="00EA12A6" w:rsidP="007F18B6">
            <w:pPr>
              <w:rPr>
                <w:sz w:val="24"/>
                <w:szCs w:val="24"/>
              </w:rPr>
            </w:pPr>
            <w:r>
              <w:rPr>
                <w:sz w:val="24"/>
                <w:szCs w:val="24"/>
              </w:rPr>
              <w:t xml:space="preserve">Дагностика формированности основам </w:t>
            </w:r>
            <w:r w:rsidRPr="00EC0531">
              <w:rPr>
                <w:rStyle w:val="c1"/>
                <w:color w:val="000000"/>
                <w:sz w:val="24"/>
                <w:szCs w:val="24"/>
              </w:rPr>
              <w:t>основ моделирования и конструирования у детей дошкольного возраста.</w:t>
            </w:r>
          </w:p>
        </w:tc>
        <w:tc>
          <w:tcPr>
            <w:tcW w:w="2625" w:type="dxa"/>
          </w:tcPr>
          <w:p w:rsidR="00EA12A6" w:rsidRPr="00EC0531" w:rsidRDefault="00EA12A6" w:rsidP="007F18B6">
            <w:pPr>
              <w:rPr>
                <w:color w:val="000000"/>
                <w:sz w:val="24"/>
                <w:szCs w:val="24"/>
              </w:rPr>
            </w:pPr>
            <w:r>
              <w:rPr>
                <w:color w:val="000000"/>
                <w:sz w:val="24"/>
                <w:szCs w:val="24"/>
              </w:rPr>
              <w:t>Диагностика</w:t>
            </w:r>
          </w:p>
        </w:tc>
        <w:tc>
          <w:tcPr>
            <w:tcW w:w="1893" w:type="dxa"/>
            <w:gridSpan w:val="5"/>
          </w:tcPr>
          <w:p w:rsidR="00EA12A6" w:rsidRPr="00EC0531" w:rsidRDefault="00EA12A6" w:rsidP="007F18B6">
            <w:pPr>
              <w:rPr>
                <w:bCs/>
                <w:color w:val="000000"/>
                <w:sz w:val="24"/>
                <w:szCs w:val="24"/>
              </w:rPr>
            </w:pPr>
            <w:r>
              <w:rPr>
                <w:bCs/>
                <w:color w:val="000000"/>
                <w:sz w:val="24"/>
                <w:szCs w:val="24"/>
              </w:rPr>
              <w:t>Февраль 2025</w:t>
            </w:r>
          </w:p>
        </w:tc>
        <w:tc>
          <w:tcPr>
            <w:tcW w:w="2695" w:type="dxa"/>
            <w:gridSpan w:val="2"/>
          </w:tcPr>
          <w:p w:rsidR="00EA12A6" w:rsidRPr="00EC0531" w:rsidRDefault="00EA12A6" w:rsidP="007F18B6">
            <w:pPr>
              <w:rPr>
                <w:sz w:val="24"/>
                <w:szCs w:val="24"/>
              </w:rPr>
            </w:pPr>
            <w:r w:rsidRPr="00EC0531">
              <w:rPr>
                <w:sz w:val="24"/>
                <w:szCs w:val="24"/>
              </w:rPr>
              <w:t>Творческая группа,</w:t>
            </w:r>
          </w:p>
          <w:p w:rsidR="00EA12A6" w:rsidRPr="00EC0531" w:rsidRDefault="00EA12A6" w:rsidP="007F18B6">
            <w:pPr>
              <w:rPr>
                <w:sz w:val="24"/>
                <w:szCs w:val="24"/>
              </w:rPr>
            </w:pPr>
            <w:r w:rsidRPr="00EC0531">
              <w:rPr>
                <w:sz w:val="24"/>
                <w:szCs w:val="24"/>
              </w:rPr>
              <w:t>Воспитатели всех возрастных групп</w:t>
            </w:r>
          </w:p>
        </w:tc>
      </w:tr>
      <w:tr w:rsidR="00EA12A6" w:rsidRPr="00EC0531" w:rsidTr="007F18B6">
        <w:trPr>
          <w:trHeight w:val="291"/>
        </w:trPr>
        <w:tc>
          <w:tcPr>
            <w:tcW w:w="10824" w:type="dxa"/>
            <w:gridSpan w:val="12"/>
          </w:tcPr>
          <w:p w:rsidR="00EA12A6" w:rsidRPr="00EC0531" w:rsidRDefault="00EA12A6" w:rsidP="007F18B6">
            <w:pPr>
              <w:spacing w:line="360" w:lineRule="auto"/>
              <w:jc w:val="center"/>
              <w:rPr>
                <w:sz w:val="24"/>
                <w:szCs w:val="24"/>
              </w:rPr>
            </w:pPr>
            <w:r w:rsidRPr="00EC0531">
              <w:rPr>
                <w:b/>
                <w:sz w:val="24"/>
                <w:szCs w:val="24"/>
              </w:rPr>
              <w:t>Работа с родителями</w:t>
            </w:r>
          </w:p>
        </w:tc>
      </w:tr>
      <w:tr w:rsidR="00EA12A6" w:rsidRPr="00EC0531" w:rsidTr="007F18B6">
        <w:trPr>
          <w:trHeight w:val="557"/>
        </w:trPr>
        <w:tc>
          <w:tcPr>
            <w:tcW w:w="3611" w:type="dxa"/>
            <w:gridSpan w:val="4"/>
          </w:tcPr>
          <w:p w:rsidR="00EA12A6" w:rsidRPr="00EC0531" w:rsidRDefault="00EA12A6" w:rsidP="007F18B6">
            <w:pPr>
              <w:rPr>
                <w:sz w:val="24"/>
                <w:szCs w:val="24"/>
              </w:rPr>
            </w:pPr>
            <w:r w:rsidRPr="00EC0531">
              <w:rPr>
                <w:sz w:val="24"/>
                <w:szCs w:val="24"/>
              </w:rPr>
              <w:t>Игры с родителями</w:t>
            </w:r>
          </w:p>
        </w:tc>
        <w:tc>
          <w:tcPr>
            <w:tcW w:w="2625" w:type="dxa"/>
          </w:tcPr>
          <w:p w:rsidR="00EA12A6" w:rsidRPr="00EC0531" w:rsidRDefault="00EA12A6" w:rsidP="007F18B6">
            <w:pPr>
              <w:rPr>
                <w:b/>
                <w:sz w:val="24"/>
                <w:szCs w:val="24"/>
              </w:rPr>
            </w:pPr>
            <w:r w:rsidRPr="00EC0531">
              <w:rPr>
                <w:sz w:val="24"/>
                <w:szCs w:val="24"/>
              </w:rPr>
              <w:t>Игры с педагогическим содержанием</w:t>
            </w:r>
          </w:p>
        </w:tc>
        <w:tc>
          <w:tcPr>
            <w:tcW w:w="1864" w:type="dxa"/>
            <w:gridSpan w:val="4"/>
          </w:tcPr>
          <w:p w:rsidR="00EA12A6" w:rsidRPr="00EC0531" w:rsidRDefault="00EA12A6" w:rsidP="007F18B6">
            <w:pPr>
              <w:rPr>
                <w:b/>
                <w:sz w:val="24"/>
                <w:szCs w:val="24"/>
              </w:rPr>
            </w:pPr>
            <w:r>
              <w:rPr>
                <w:sz w:val="24"/>
                <w:szCs w:val="24"/>
              </w:rPr>
              <w:t xml:space="preserve">Декабрь </w:t>
            </w:r>
            <w:r w:rsidRPr="00EC0531">
              <w:rPr>
                <w:sz w:val="24"/>
                <w:szCs w:val="24"/>
              </w:rPr>
              <w:t>2024</w:t>
            </w:r>
          </w:p>
        </w:tc>
        <w:tc>
          <w:tcPr>
            <w:tcW w:w="2724" w:type="dxa"/>
            <w:gridSpan w:val="3"/>
          </w:tcPr>
          <w:p w:rsidR="00EA12A6" w:rsidRPr="00EC0531" w:rsidRDefault="00EA12A6" w:rsidP="007F18B6">
            <w:pPr>
              <w:rPr>
                <w:b/>
                <w:sz w:val="24"/>
                <w:szCs w:val="24"/>
              </w:rPr>
            </w:pPr>
            <w:r w:rsidRPr="00EC0531">
              <w:rPr>
                <w:sz w:val="24"/>
                <w:szCs w:val="24"/>
              </w:rPr>
              <w:t>Воспитатели всех возрастных групп</w:t>
            </w:r>
          </w:p>
        </w:tc>
      </w:tr>
      <w:tr w:rsidR="00EA12A6" w:rsidRPr="00EC0531" w:rsidTr="007F18B6">
        <w:trPr>
          <w:trHeight w:val="557"/>
        </w:trPr>
        <w:tc>
          <w:tcPr>
            <w:tcW w:w="3611" w:type="dxa"/>
            <w:gridSpan w:val="4"/>
          </w:tcPr>
          <w:p w:rsidR="00EA12A6" w:rsidRPr="003164B7" w:rsidRDefault="00EA12A6" w:rsidP="007F18B6">
            <w:pPr>
              <w:rPr>
                <w:sz w:val="24"/>
                <w:szCs w:val="24"/>
              </w:rPr>
            </w:pPr>
            <w:r w:rsidRPr="003164B7">
              <w:rPr>
                <w:sz w:val="24"/>
                <w:szCs w:val="24"/>
              </w:rPr>
              <w:t>Групповые и индивидуальные консультации.</w:t>
            </w:r>
          </w:p>
          <w:p w:rsidR="00EA12A6" w:rsidRPr="003164B7" w:rsidRDefault="00EA12A6" w:rsidP="007F18B6">
            <w:pPr>
              <w:rPr>
                <w:sz w:val="24"/>
                <w:szCs w:val="24"/>
              </w:rPr>
            </w:pPr>
          </w:p>
        </w:tc>
        <w:tc>
          <w:tcPr>
            <w:tcW w:w="2625" w:type="dxa"/>
          </w:tcPr>
          <w:p w:rsidR="00EA12A6" w:rsidRPr="003164B7" w:rsidRDefault="00EA12A6" w:rsidP="007F18B6">
            <w:pPr>
              <w:rPr>
                <w:sz w:val="24"/>
                <w:szCs w:val="24"/>
              </w:rPr>
            </w:pPr>
            <w:r>
              <w:rPr>
                <w:sz w:val="24"/>
                <w:szCs w:val="24"/>
              </w:rPr>
              <w:t xml:space="preserve">Консультирование </w:t>
            </w:r>
          </w:p>
        </w:tc>
        <w:tc>
          <w:tcPr>
            <w:tcW w:w="1864" w:type="dxa"/>
            <w:gridSpan w:val="4"/>
          </w:tcPr>
          <w:p w:rsidR="00EA12A6" w:rsidRPr="003164B7" w:rsidRDefault="00EA12A6" w:rsidP="007F18B6">
            <w:pPr>
              <w:ind w:right="260"/>
              <w:rPr>
                <w:sz w:val="24"/>
                <w:szCs w:val="24"/>
              </w:rPr>
            </w:pPr>
            <w:r w:rsidRPr="003164B7">
              <w:rPr>
                <w:sz w:val="24"/>
                <w:szCs w:val="24"/>
              </w:rPr>
              <w:t>В течени</w:t>
            </w:r>
            <w:proofErr w:type="gramStart"/>
            <w:r w:rsidRPr="003164B7">
              <w:rPr>
                <w:sz w:val="24"/>
                <w:szCs w:val="24"/>
              </w:rPr>
              <w:t>и</w:t>
            </w:r>
            <w:proofErr w:type="gramEnd"/>
            <w:r w:rsidRPr="003164B7">
              <w:rPr>
                <w:sz w:val="24"/>
                <w:szCs w:val="24"/>
              </w:rPr>
              <w:t xml:space="preserve"> года</w:t>
            </w:r>
          </w:p>
        </w:tc>
        <w:tc>
          <w:tcPr>
            <w:tcW w:w="2724" w:type="dxa"/>
            <w:gridSpan w:val="3"/>
          </w:tcPr>
          <w:p w:rsidR="00EA12A6" w:rsidRPr="003164B7" w:rsidRDefault="00EA12A6" w:rsidP="007F18B6">
            <w:pPr>
              <w:ind w:right="260"/>
              <w:rPr>
                <w:sz w:val="24"/>
                <w:szCs w:val="24"/>
              </w:rPr>
            </w:pPr>
            <w:r w:rsidRPr="003164B7">
              <w:rPr>
                <w:sz w:val="24"/>
                <w:szCs w:val="24"/>
              </w:rPr>
              <w:t>Воспитатели всех возрастных групп</w:t>
            </w:r>
          </w:p>
        </w:tc>
      </w:tr>
      <w:tr w:rsidR="00EA12A6" w:rsidRPr="00EC0531" w:rsidTr="007F18B6">
        <w:trPr>
          <w:trHeight w:val="291"/>
        </w:trPr>
        <w:tc>
          <w:tcPr>
            <w:tcW w:w="10824" w:type="dxa"/>
            <w:gridSpan w:val="12"/>
          </w:tcPr>
          <w:p w:rsidR="00EA12A6" w:rsidRPr="00EC0531" w:rsidRDefault="00EA12A6" w:rsidP="007F18B6">
            <w:pPr>
              <w:jc w:val="center"/>
              <w:rPr>
                <w:b/>
                <w:sz w:val="24"/>
                <w:szCs w:val="24"/>
              </w:rPr>
            </w:pPr>
            <w:r w:rsidRPr="00EC0531">
              <w:rPr>
                <w:b/>
                <w:sz w:val="24"/>
                <w:szCs w:val="24"/>
              </w:rPr>
              <w:t>Работа с педагогами</w:t>
            </w:r>
          </w:p>
        </w:tc>
      </w:tr>
      <w:tr w:rsidR="00EA12A6" w:rsidRPr="00EC0531" w:rsidTr="007F18B6">
        <w:trPr>
          <w:trHeight w:val="581"/>
        </w:trPr>
        <w:tc>
          <w:tcPr>
            <w:tcW w:w="3611" w:type="dxa"/>
            <w:gridSpan w:val="4"/>
          </w:tcPr>
          <w:p w:rsidR="00EA12A6" w:rsidRPr="0039544A" w:rsidRDefault="00EA12A6" w:rsidP="007F18B6">
            <w:pPr>
              <w:ind w:right="260"/>
              <w:jc w:val="both"/>
              <w:rPr>
                <w:sz w:val="24"/>
                <w:szCs w:val="24"/>
              </w:rPr>
            </w:pPr>
            <w:r w:rsidRPr="0039544A">
              <w:rPr>
                <w:sz w:val="24"/>
                <w:szCs w:val="24"/>
              </w:rPr>
              <w:t>Работа творческой группы</w:t>
            </w:r>
          </w:p>
        </w:tc>
        <w:tc>
          <w:tcPr>
            <w:tcW w:w="2675" w:type="dxa"/>
            <w:gridSpan w:val="2"/>
          </w:tcPr>
          <w:p w:rsidR="00EA12A6" w:rsidRPr="0039544A" w:rsidRDefault="00EA12A6" w:rsidP="007F18B6">
            <w:pPr>
              <w:ind w:right="260"/>
              <w:jc w:val="both"/>
              <w:rPr>
                <w:sz w:val="24"/>
                <w:szCs w:val="24"/>
              </w:rPr>
            </w:pPr>
            <w:r w:rsidRPr="0039544A">
              <w:rPr>
                <w:sz w:val="24"/>
                <w:szCs w:val="24"/>
              </w:rPr>
              <w:t xml:space="preserve">Заседание </w:t>
            </w:r>
          </w:p>
        </w:tc>
        <w:tc>
          <w:tcPr>
            <w:tcW w:w="1865" w:type="dxa"/>
            <w:gridSpan w:val="5"/>
          </w:tcPr>
          <w:p w:rsidR="00EA12A6" w:rsidRPr="0039544A" w:rsidRDefault="00EA12A6" w:rsidP="007F18B6">
            <w:pPr>
              <w:ind w:right="260"/>
              <w:rPr>
                <w:sz w:val="24"/>
                <w:szCs w:val="24"/>
              </w:rPr>
            </w:pPr>
            <w:r w:rsidRPr="0039544A">
              <w:rPr>
                <w:sz w:val="24"/>
                <w:szCs w:val="24"/>
              </w:rPr>
              <w:t>В течени</w:t>
            </w:r>
            <w:proofErr w:type="gramStart"/>
            <w:r w:rsidRPr="0039544A">
              <w:rPr>
                <w:sz w:val="24"/>
                <w:szCs w:val="24"/>
              </w:rPr>
              <w:t>и</w:t>
            </w:r>
            <w:proofErr w:type="gramEnd"/>
            <w:r w:rsidRPr="0039544A">
              <w:rPr>
                <w:sz w:val="24"/>
                <w:szCs w:val="24"/>
              </w:rPr>
              <w:t xml:space="preserve"> года</w:t>
            </w:r>
          </w:p>
        </w:tc>
        <w:tc>
          <w:tcPr>
            <w:tcW w:w="2673" w:type="dxa"/>
          </w:tcPr>
          <w:p w:rsidR="00EA12A6" w:rsidRPr="0039544A" w:rsidRDefault="00EA12A6" w:rsidP="007F18B6">
            <w:pPr>
              <w:ind w:right="260"/>
              <w:jc w:val="both"/>
              <w:rPr>
                <w:sz w:val="24"/>
                <w:szCs w:val="24"/>
              </w:rPr>
            </w:pPr>
            <w:r w:rsidRPr="0039544A">
              <w:rPr>
                <w:sz w:val="24"/>
                <w:szCs w:val="24"/>
              </w:rPr>
              <w:t>Творческая группа</w:t>
            </w:r>
          </w:p>
        </w:tc>
      </w:tr>
      <w:tr w:rsidR="00EA12A6" w:rsidRPr="00EC0531" w:rsidTr="007F18B6">
        <w:trPr>
          <w:trHeight w:val="581"/>
        </w:trPr>
        <w:tc>
          <w:tcPr>
            <w:tcW w:w="3611" w:type="dxa"/>
            <w:gridSpan w:val="4"/>
          </w:tcPr>
          <w:p w:rsidR="00EA12A6" w:rsidRPr="00EC0531" w:rsidRDefault="00EA12A6" w:rsidP="007F18B6">
            <w:pPr>
              <w:rPr>
                <w:b/>
                <w:sz w:val="24"/>
                <w:szCs w:val="24"/>
              </w:rPr>
            </w:pPr>
            <w:r w:rsidRPr="00EC0531">
              <w:rPr>
                <w:sz w:val="24"/>
                <w:szCs w:val="24"/>
              </w:rPr>
              <w:t>Изготовление «Бизикуба»</w:t>
            </w:r>
          </w:p>
          <w:p w:rsidR="00EA12A6" w:rsidRPr="00EC0531" w:rsidRDefault="00EA12A6" w:rsidP="007F18B6">
            <w:pPr>
              <w:rPr>
                <w:b/>
                <w:sz w:val="24"/>
                <w:szCs w:val="24"/>
              </w:rPr>
            </w:pPr>
          </w:p>
        </w:tc>
        <w:tc>
          <w:tcPr>
            <w:tcW w:w="2675" w:type="dxa"/>
            <w:gridSpan w:val="2"/>
          </w:tcPr>
          <w:p w:rsidR="00EA12A6" w:rsidRPr="00EC0531" w:rsidRDefault="00EA12A6" w:rsidP="007F18B6">
            <w:pPr>
              <w:rPr>
                <w:b/>
                <w:sz w:val="24"/>
                <w:szCs w:val="24"/>
              </w:rPr>
            </w:pPr>
            <w:r w:rsidRPr="00EC0531">
              <w:rPr>
                <w:sz w:val="24"/>
                <w:szCs w:val="24"/>
              </w:rPr>
              <w:t>Изготовление «Бизикуба»</w:t>
            </w:r>
          </w:p>
          <w:p w:rsidR="00EA12A6" w:rsidRPr="00EC0531" w:rsidRDefault="00EA12A6" w:rsidP="007F18B6">
            <w:pPr>
              <w:rPr>
                <w:b/>
                <w:sz w:val="24"/>
                <w:szCs w:val="24"/>
              </w:rPr>
            </w:pPr>
          </w:p>
        </w:tc>
        <w:tc>
          <w:tcPr>
            <w:tcW w:w="1865" w:type="dxa"/>
            <w:gridSpan w:val="5"/>
          </w:tcPr>
          <w:p w:rsidR="00EA12A6" w:rsidRPr="00EC0531" w:rsidRDefault="00EA12A6" w:rsidP="007F18B6">
            <w:pPr>
              <w:rPr>
                <w:sz w:val="24"/>
                <w:szCs w:val="24"/>
              </w:rPr>
            </w:pPr>
            <w:r>
              <w:rPr>
                <w:sz w:val="24"/>
                <w:szCs w:val="24"/>
              </w:rPr>
              <w:t>Декабрь 2024 январь 2025</w:t>
            </w:r>
          </w:p>
          <w:p w:rsidR="00EA12A6" w:rsidRPr="00EC0531" w:rsidRDefault="00EA12A6" w:rsidP="007F18B6">
            <w:pPr>
              <w:rPr>
                <w:b/>
                <w:sz w:val="24"/>
                <w:szCs w:val="24"/>
              </w:rPr>
            </w:pPr>
          </w:p>
          <w:p w:rsidR="00EA12A6" w:rsidRPr="00EC0531" w:rsidRDefault="00EA12A6" w:rsidP="007F18B6">
            <w:pPr>
              <w:rPr>
                <w:b/>
                <w:sz w:val="24"/>
                <w:szCs w:val="24"/>
              </w:rPr>
            </w:pPr>
          </w:p>
        </w:tc>
        <w:tc>
          <w:tcPr>
            <w:tcW w:w="2673" w:type="dxa"/>
          </w:tcPr>
          <w:p w:rsidR="00EA12A6" w:rsidRPr="00EC0531" w:rsidRDefault="00EA12A6" w:rsidP="007F18B6">
            <w:pPr>
              <w:rPr>
                <w:b/>
                <w:sz w:val="24"/>
                <w:szCs w:val="24"/>
              </w:rPr>
            </w:pPr>
            <w:r w:rsidRPr="00EC0531">
              <w:rPr>
                <w:sz w:val="24"/>
                <w:szCs w:val="24"/>
              </w:rPr>
              <w:t>Творческая группа</w:t>
            </w:r>
          </w:p>
          <w:p w:rsidR="00EA12A6" w:rsidRPr="00EC0531" w:rsidRDefault="00EA12A6" w:rsidP="007F18B6">
            <w:pPr>
              <w:rPr>
                <w:b/>
                <w:sz w:val="24"/>
                <w:szCs w:val="24"/>
              </w:rPr>
            </w:pPr>
          </w:p>
        </w:tc>
      </w:tr>
      <w:tr w:rsidR="00EA12A6" w:rsidRPr="00EC0531" w:rsidTr="007F18B6">
        <w:trPr>
          <w:trHeight w:val="689"/>
        </w:trPr>
        <w:tc>
          <w:tcPr>
            <w:tcW w:w="3611" w:type="dxa"/>
            <w:gridSpan w:val="4"/>
          </w:tcPr>
          <w:p w:rsidR="00EA12A6" w:rsidRPr="00EC0531" w:rsidRDefault="00EA12A6" w:rsidP="007F18B6">
            <w:pPr>
              <w:rPr>
                <w:sz w:val="24"/>
                <w:szCs w:val="24"/>
              </w:rPr>
            </w:pPr>
            <w:proofErr w:type="gramStart"/>
            <w:r w:rsidRPr="00EC0531">
              <w:rPr>
                <w:sz w:val="24"/>
                <w:szCs w:val="24"/>
              </w:rPr>
              <w:t>Сбор Медиотеки по инженерии)</w:t>
            </w:r>
            <w:proofErr w:type="gramEnd"/>
          </w:p>
          <w:p w:rsidR="00EA12A6" w:rsidRPr="00EC0531" w:rsidRDefault="00EA12A6" w:rsidP="007F18B6">
            <w:pPr>
              <w:spacing w:line="360" w:lineRule="auto"/>
              <w:rPr>
                <w:sz w:val="24"/>
                <w:szCs w:val="24"/>
              </w:rPr>
            </w:pPr>
          </w:p>
        </w:tc>
        <w:tc>
          <w:tcPr>
            <w:tcW w:w="2675" w:type="dxa"/>
            <w:gridSpan w:val="2"/>
          </w:tcPr>
          <w:p w:rsidR="00EA12A6" w:rsidRPr="00EC0531" w:rsidRDefault="00EA12A6" w:rsidP="007F18B6">
            <w:pPr>
              <w:rPr>
                <w:sz w:val="24"/>
                <w:szCs w:val="24"/>
              </w:rPr>
            </w:pPr>
            <w:r w:rsidRPr="00EC0531">
              <w:rPr>
                <w:sz w:val="24"/>
                <w:szCs w:val="24"/>
              </w:rPr>
              <w:t>Организация Медиотеки</w:t>
            </w:r>
          </w:p>
        </w:tc>
        <w:tc>
          <w:tcPr>
            <w:tcW w:w="1865" w:type="dxa"/>
            <w:gridSpan w:val="5"/>
          </w:tcPr>
          <w:p w:rsidR="00EA12A6" w:rsidRPr="00EC0531" w:rsidRDefault="00EA12A6" w:rsidP="007F18B6">
            <w:pPr>
              <w:rPr>
                <w:color w:val="000000"/>
                <w:sz w:val="24"/>
                <w:szCs w:val="24"/>
              </w:rPr>
            </w:pPr>
            <w:r w:rsidRPr="00EC0531">
              <w:rPr>
                <w:color w:val="000000"/>
                <w:sz w:val="24"/>
                <w:szCs w:val="24"/>
              </w:rPr>
              <w:t>В течение года</w:t>
            </w:r>
          </w:p>
        </w:tc>
        <w:tc>
          <w:tcPr>
            <w:tcW w:w="2673" w:type="dxa"/>
          </w:tcPr>
          <w:p w:rsidR="00EA12A6" w:rsidRPr="00EC0531" w:rsidRDefault="00EA12A6" w:rsidP="007F18B6">
            <w:pPr>
              <w:rPr>
                <w:sz w:val="24"/>
                <w:szCs w:val="24"/>
              </w:rPr>
            </w:pPr>
            <w:r w:rsidRPr="00EC0531">
              <w:rPr>
                <w:sz w:val="24"/>
                <w:szCs w:val="24"/>
              </w:rPr>
              <w:t>Воспитатели всех возрастных групп</w:t>
            </w:r>
          </w:p>
        </w:tc>
      </w:tr>
      <w:tr w:rsidR="00EA12A6" w:rsidRPr="00EC0531" w:rsidTr="007F18B6">
        <w:trPr>
          <w:trHeight w:val="575"/>
        </w:trPr>
        <w:tc>
          <w:tcPr>
            <w:tcW w:w="3611" w:type="dxa"/>
            <w:gridSpan w:val="4"/>
          </w:tcPr>
          <w:p w:rsidR="00EA12A6" w:rsidRPr="00EC0531" w:rsidRDefault="00EA12A6" w:rsidP="007F18B6">
            <w:pPr>
              <w:rPr>
                <w:sz w:val="24"/>
                <w:szCs w:val="24"/>
              </w:rPr>
            </w:pPr>
            <w:r w:rsidRPr="00EC0531">
              <w:rPr>
                <w:sz w:val="24"/>
                <w:szCs w:val="24"/>
              </w:rPr>
              <w:t xml:space="preserve">Обобщение опытом </w:t>
            </w:r>
          </w:p>
        </w:tc>
        <w:tc>
          <w:tcPr>
            <w:tcW w:w="2675" w:type="dxa"/>
            <w:gridSpan w:val="2"/>
          </w:tcPr>
          <w:p w:rsidR="00EA12A6" w:rsidRPr="00EC0531" w:rsidRDefault="00EA12A6" w:rsidP="007F18B6">
            <w:pPr>
              <w:rPr>
                <w:sz w:val="24"/>
                <w:szCs w:val="24"/>
              </w:rPr>
            </w:pPr>
            <w:r>
              <w:rPr>
                <w:sz w:val="24"/>
                <w:szCs w:val="24"/>
              </w:rPr>
              <w:t>Семинары</w:t>
            </w:r>
          </w:p>
        </w:tc>
        <w:tc>
          <w:tcPr>
            <w:tcW w:w="1865" w:type="dxa"/>
            <w:gridSpan w:val="5"/>
          </w:tcPr>
          <w:p w:rsidR="00EA12A6" w:rsidRPr="00EC0531" w:rsidRDefault="00EA12A6" w:rsidP="007F18B6">
            <w:pPr>
              <w:rPr>
                <w:sz w:val="24"/>
                <w:szCs w:val="24"/>
              </w:rPr>
            </w:pPr>
            <w:r>
              <w:rPr>
                <w:sz w:val="24"/>
                <w:szCs w:val="24"/>
              </w:rPr>
              <w:t>Декабрь 2024 февраль 2025</w:t>
            </w:r>
          </w:p>
          <w:p w:rsidR="00EA12A6" w:rsidRPr="00EC0531" w:rsidRDefault="00EA12A6" w:rsidP="007F18B6">
            <w:pPr>
              <w:rPr>
                <w:sz w:val="24"/>
                <w:szCs w:val="24"/>
              </w:rPr>
            </w:pPr>
          </w:p>
        </w:tc>
        <w:tc>
          <w:tcPr>
            <w:tcW w:w="2673" w:type="dxa"/>
          </w:tcPr>
          <w:p w:rsidR="00EA12A6" w:rsidRPr="00EC0531" w:rsidRDefault="00EA12A6" w:rsidP="007F18B6">
            <w:pPr>
              <w:rPr>
                <w:sz w:val="24"/>
                <w:szCs w:val="24"/>
              </w:rPr>
            </w:pPr>
            <w:r>
              <w:rPr>
                <w:sz w:val="24"/>
                <w:szCs w:val="24"/>
              </w:rPr>
              <w:t>Педагоги</w:t>
            </w:r>
          </w:p>
        </w:tc>
      </w:tr>
    </w:tbl>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p>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7F18B6" w:rsidRPr="00EC0531" w:rsidRDefault="007F18B6" w:rsidP="007F18B6">
      <w:pPr>
        <w:shd w:val="clear" w:color="auto" w:fill="FFFFFF"/>
        <w:spacing w:before="100" w:beforeAutospacing="1" w:after="0" w:line="240" w:lineRule="auto"/>
        <w:rPr>
          <w:rFonts w:ascii="Times New Roman" w:eastAsia="Times New Roman" w:hAnsi="Times New Roman" w:cs="Times New Roman"/>
          <w:b/>
          <w:color w:val="000000"/>
          <w:sz w:val="24"/>
          <w:szCs w:val="24"/>
          <w:lang w:eastAsia="ru-RU"/>
        </w:rPr>
      </w:pPr>
    </w:p>
    <w:p w:rsidR="007F18B6" w:rsidRPr="00EC0531" w:rsidRDefault="007F18B6" w:rsidP="007F18B6">
      <w:pPr>
        <w:pStyle w:val="a3"/>
        <w:shd w:val="clear" w:color="auto" w:fill="FFFFFF"/>
        <w:spacing w:before="0" w:beforeAutospacing="0" w:after="0" w:afterAutospacing="0"/>
        <w:rPr>
          <w:color w:val="000000"/>
        </w:rPr>
      </w:pPr>
      <w:r w:rsidRPr="00EC0531">
        <w:rPr>
          <w:color w:val="000000"/>
          <w:u w:val="single"/>
        </w:rPr>
        <w:lastRenderedPageBreak/>
        <w:t>Список литературы</w:t>
      </w:r>
      <w:r w:rsidRPr="00EC0531">
        <w:rPr>
          <w:color w:val="000000"/>
        </w:rPr>
        <w:t>:</w:t>
      </w:r>
    </w:p>
    <w:p w:rsidR="007F18B6" w:rsidRPr="006D1B3E"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Алабьева Е. А. «Поиграем в </w:t>
      </w:r>
      <w:r w:rsidRPr="006D1B3E">
        <w:rPr>
          <w:bCs/>
          <w:color w:val="000000"/>
        </w:rPr>
        <w:t>профессии</w:t>
      </w:r>
      <w:r w:rsidRPr="006D1B3E">
        <w:rPr>
          <w:color w:val="000000"/>
        </w:rPr>
        <w:t>»</w:t>
      </w:r>
    </w:p>
    <w:p w:rsidR="007F18B6" w:rsidRPr="006D1B3E"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Потапова Т. В. «Беседы с дошкольниками о </w:t>
      </w:r>
      <w:r w:rsidRPr="006D1B3E">
        <w:rPr>
          <w:bCs/>
          <w:color w:val="000000"/>
        </w:rPr>
        <w:t>профессиях</w:t>
      </w:r>
      <w:r w:rsidRPr="006D1B3E">
        <w:rPr>
          <w:color w:val="000000"/>
        </w:rPr>
        <w:t>»</w:t>
      </w:r>
    </w:p>
    <w:p w:rsidR="007F18B6"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Куцакова Л. В. «Конструирование в подготовительной группе</w:t>
      </w:r>
      <w:r>
        <w:rPr>
          <w:color w:val="000000"/>
        </w:rPr>
        <w:t>»</w:t>
      </w:r>
    </w:p>
    <w:p w:rsidR="007F18B6" w:rsidRPr="006D1B3E"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Вострухина Т. Н. «</w:t>
      </w:r>
      <w:r w:rsidRPr="006D1B3E">
        <w:rPr>
          <w:bCs/>
          <w:color w:val="000000"/>
        </w:rPr>
        <w:t>Знакомим с окружающим миром детей 5 – 7 лет</w:t>
      </w:r>
      <w:r w:rsidRPr="006D1B3E">
        <w:rPr>
          <w:color w:val="000000"/>
        </w:rPr>
        <w:t>.</w:t>
      </w:r>
    </w:p>
    <w:p w:rsidR="007F18B6" w:rsidRPr="006D1B3E"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Атлас профессий будущего.</w:t>
      </w:r>
    </w:p>
    <w:p w:rsidR="007F18B6" w:rsidRPr="006D1B3E"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Методические рекомендации «Образовательный робототехнический модуль «ТЕХНОЛАБ», Д.А.Каширин, А.А.Каширина.</w:t>
      </w:r>
    </w:p>
    <w:p w:rsidR="007F18B6"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Учебно-методическое пособие «Детская универс</w:t>
      </w:r>
      <w:r>
        <w:rPr>
          <w:color w:val="000000"/>
        </w:rPr>
        <w:t>альная STEM – лаборатория»</w:t>
      </w:r>
    </w:p>
    <w:p w:rsidR="007F18B6" w:rsidRPr="006D1B3E" w:rsidRDefault="007F18B6" w:rsidP="007F18B6">
      <w:pPr>
        <w:pStyle w:val="a3"/>
        <w:numPr>
          <w:ilvl w:val="0"/>
          <w:numId w:val="19"/>
        </w:numPr>
        <w:shd w:val="clear" w:color="auto" w:fill="FFFFFF"/>
        <w:spacing w:before="0" w:beforeAutospacing="0" w:after="0" w:afterAutospacing="0"/>
        <w:rPr>
          <w:color w:val="000000"/>
        </w:rPr>
      </w:pPr>
      <w:r w:rsidRPr="006D1B3E">
        <w:rPr>
          <w:color w:val="000000"/>
        </w:rPr>
        <w:t>Е.А.Беляк. Интернет – ресурсы.</w:t>
      </w:r>
    </w:p>
    <w:p w:rsidR="007F18B6" w:rsidRPr="00EC0531" w:rsidRDefault="007F18B6" w:rsidP="007F18B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F18B6" w:rsidRPr="007F18B6" w:rsidRDefault="007F18B6" w:rsidP="00861E1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F18B6" w:rsidRDefault="007F18B6" w:rsidP="00861E1C">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7F18B6" w:rsidRDefault="007F18B6" w:rsidP="00861E1C">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1F4D2D" w:rsidRDefault="001F4D2D" w:rsidP="00861E1C">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1F4D2D" w:rsidRPr="001F4D2D" w:rsidRDefault="001F4D2D" w:rsidP="001F4D2D">
      <w:pPr>
        <w:rPr>
          <w:rFonts w:ascii="Times New Roman" w:eastAsia="Times New Roman" w:hAnsi="Times New Roman" w:cs="Times New Roman"/>
          <w:sz w:val="24"/>
          <w:szCs w:val="24"/>
          <w:lang w:val="kk-KZ" w:eastAsia="ru-RU"/>
        </w:rPr>
      </w:pPr>
    </w:p>
    <w:p w:rsidR="001F4D2D" w:rsidRPr="001F4D2D" w:rsidRDefault="001F4D2D" w:rsidP="001F4D2D">
      <w:pPr>
        <w:rPr>
          <w:rFonts w:ascii="Times New Roman" w:eastAsia="Times New Roman" w:hAnsi="Times New Roman" w:cs="Times New Roman"/>
          <w:sz w:val="24"/>
          <w:szCs w:val="24"/>
          <w:lang w:val="kk-KZ" w:eastAsia="ru-RU"/>
        </w:rPr>
      </w:pPr>
    </w:p>
    <w:p w:rsidR="001F4D2D" w:rsidRPr="001F4D2D" w:rsidRDefault="001F4D2D" w:rsidP="001F4D2D">
      <w:pPr>
        <w:rPr>
          <w:rFonts w:ascii="Times New Roman" w:eastAsia="Times New Roman" w:hAnsi="Times New Roman" w:cs="Times New Roman"/>
          <w:sz w:val="24"/>
          <w:szCs w:val="24"/>
          <w:lang w:val="kk-KZ" w:eastAsia="ru-RU"/>
        </w:rPr>
      </w:pPr>
    </w:p>
    <w:p w:rsidR="001F4D2D" w:rsidRPr="001F4D2D" w:rsidRDefault="001F4D2D" w:rsidP="001F4D2D">
      <w:pPr>
        <w:rPr>
          <w:rFonts w:ascii="Times New Roman" w:eastAsia="Times New Roman" w:hAnsi="Times New Roman" w:cs="Times New Roman"/>
          <w:sz w:val="24"/>
          <w:szCs w:val="24"/>
          <w:lang w:val="kk-KZ" w:eastAsia="ru-RU"/>
        </w:rPr>
      </w:pPr>
    </w:p>
    <w:p w:rsidR="001F4D2D" w:rsidRPr="001F4D2D" w:rsidRDefault="001F4D2D" w:rsidP="001F4D2D">
      <w:pPr>
        <w:rPr>
          <w:rFonts w:ascii="Times New Roman" w:eastAsia="Times New Roman" w:hAnsi="Times New Roman" w:cs="Times New Roman"/>
          <w:sz w:val="24"/>
          <w:szCs w:val="24"/>
          <w:lang w:val="kk-KZ" w:eastAsia="ru-RU"/>
        </w:rPr>
      </w:pPr>
    </w:p>
    <w:p w:rsidR="001F4D2D" w:rsidRPr="001F4D2D" w:rsidRDefault="001F4D2D" w:rsidP="001F4D2D">
      <w:pPr>
        <w:rPr>
          <w:rFonts w:ascii="Times New Roman" w:eastAsia="Times New Roman" w:hAnsi="Times New Roman" w:cs="Times New Roman"/>
          <w:sz w:val="24"/>
          <w:szCs w:val="24"/>
          <w:lang w:val="kk-KZ" w:eastAsia="ru-RU"/>
        </w:rPr>
      </w:pPr>
    </w:p>
    <w:p w:rsidR="001F4D2D" w:rsidRDefault="001F4D2D" w:rsidP="001F4D2D">
      <w:pPr>
        <w:rPr>
          <w:rFonts w:ascii="Times New Roman" w:eastAsia="Times New Roman" w:hAnsi="Times New Roman" w:cs="Times New Roman"/>
          <w:sz w:val="24"/>
          <w:szCs w:val="24"/>
          <w:lang w:val="kk-KZ" w:eastAsia="ru-RU"/>
        </w:rPr>
      </w:pPr>
    </w:p>
    <w:p w:rsidR="007F18B6" w:rsidRPr="001F4D2D" w:rsidRDefault="001F4D2D" w:rsidP="001F4D2D">
      <w:pPr>
        <w:tabs>
          <w:tab w:val="left" w:pos="1222"/>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sectPr w:rsidR="007F18B6" w:rsidRPr="001F4D2D" w:rsidSect="00D6645E">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Proxima Nova Rg"/>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899"/>
    <w:multiLevelType w:val="hybridMultilevel"/>
    <w:tmpl w:val="FFFFFFFF"/>
    <w:lvl w:ilvl="0" w:tplc="24E25834">
      <w:start w:val="1"/>
      <w:numFmt w:val="bullet"/>
      <w:lvlText w:val=""/>
      <w:lvlJc w:val="left"/>
    </w:lvl>
    <w:lvl w:ilvl="1" w:tplc="3544CD86">
      <w:numFmt w:val="decimal"/>
      <w:lvlText w:val=""/>
      <w:lvlJc w:val="left"/>
      <w:rPr>
        <w:rFonts w:cs="Times New Roman"/>
      </w:rPr>
    </w:lvl>
    <w:lvl w:ilvl="2" w:tplc="170EB47A">
      <w:numFmt w:val="decimal"/>
      <w:lvlText w:val=""/>
      <w:lvlJc w:val="left"/>
      <w:rPr>
        <w:rFonts w:cs="Times New Roman"/>
      </w:rPr>
    </w:lvl>
    <w:lvl w:ilvl="3" w:tplc="388492AE">
      <w:numFmt w:val="decimal"/>
      <w:lvlText w:val=""/>
      <w:lvlJc w:val="left"/>
      <w:rPr>
        <w:rFonts w:cs="Times New Roman"/>
      </w:rPr>
    </w:lvl>
    <w:lvl w:ilvl="4" w:tplc="859C21E6">
      <w:numFmt w:val="decimal"/>
      <w:lvlText w:val=""/>
      <w:lvlJc w:val="left"/>
      <w:rPr>
        <w:rFonts w:cs="Times New Roman"/>
      </w:rPr>
    </w:lvl>
    <w:lvl w:ilvl="5" w:tplc="F5403084">
      <w:numFmt w:val="decimal"/>
      <w:lvlText w:val=""/>
      <w:lvlJc w:val="left"/>
      <w:rPr>
        <w:rFonts w:cs="Times New Roman"/>
      </w:rPr>
    </w:lvl>
    <w:lvl w:ilvl="6" w:tplc="B8F2B588">
      <w:numFmt w:val="decimal"/>
      <w:lvlText w:val=""/>
      <w:lvlJc w:val="left"/>
      <w:rPr>
        <w:rFonts w:cs="Times New Roman"/>
      </w:rPr>
    </w:lvl>
    <w:lvl w:ilvl="7" w:tplc="A3EC0934">
      <w:numFmt w:val="decimal"/>
      <w:lvlText w:val=""/>
      <w:lvlJc w:val="left"/>
      <w:rPr>
        <w:rFonts w:cs="Times New Roman"/>
      </w:rPr>
    </w:lvl>
    <w:lvl w:ilvl="8" w:tplc="8D1CDC24">
      <w:numFmt w:val="decimal"/>
      <w:lvlText w:val=""/>
      <w:lvlJc w:val="left"/>
      <w:rPr>
        <w:rFonts w:cs="Times New Roman"/>
      </w:rPr>
    </w:lvl>
  </w:abstractNum>
  <w:abstractNum w:abstractNumId="1">
    <w:nsid w:val="081F2D24"/>
    <w:multiLevelType w:val="multilevel"/>
    <w:tmpl w:val="D85A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71C06"/>
    <w:multiLevelType w:val="multilevel"/>
    <w:tmpl w:val="48C8A59A"/>
    <w:lvl w:ilvl="0">
      <w:start w:val="4"/>
      <w:numFmt w:val="decimal"/>
      <w:lvlText w:val="%1."/>
      <w:lvlJc w:val="left"/>
      <w:pPr>
        <w:ind w:left="700" w:hanging="360"/>
      </w:pPr>
      <w:rPr>
        <w:rFonts w:hint="default"/>
        <w:b/>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abstractNum w:abstractNumId="3">
    <w:nsid w:val="14193846"/>
    <w:multiLevelType w:val="multilevel"/>
    <w:tmpl w:val="0C4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5B7428"/>
    <w:multiLevelType w:val="multilevel"/>
    <w:tmpl w:val="DEDC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003B7"/>
    <w:multiLevelType w:val="multilevel"/>
    <w:tmpl w:val="7D2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908CA"/>
    <w:multiLevelType w:val="multilevel"/>
    <w:tmpl w:val="CDC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B05340"/>
    <w:multiLevelType w:val="hybridMultilevel"/>
    <w:tmpl w:val="34CCDFAC"/>
    <w:lvl w:ilvl="0" w:tplc="24E2583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4D49A3"/>
    <w:multiLevelType w:val="hybridMultilevel"/>
    <w:tmpl w:val="E2C6458C"/>
    <w:lvl w:ilvl="0" w:tplc="EE48FE8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9">
    <w:nsid w:val="3E824BF2"/>
    <w:multiLevelType w:val="multilevel"/>
    <w:tmpl w:val="B3F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9D1381"/>
    <w:multiLevelType w:val="hybridMultilevel"/>
    <w:tmpl w:val="D98ECA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3D3FF9"/>
    <w:multiLevelType w:val="multilevel"/>
    <w:tmpl w:val="E1D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43A58"/>
    <w:multiLevelType w:val="multilevel"/>
    <w:tmpl w:val="00D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863731"/>
    <w:multiLevelType w:val="multilevel"/>
    <w:tmpl w:val="205C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E44D80"/>
    <w:multiLevelType w:val="multilevel"/>
    <w:tmpl w:val="C5F0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83708D"/>
    <w:multiLevelType w:val="multilevel"/>
    <w:tmpl w:val="CC78C6F0"/>
    <w:lvl w:ilvl="0">
      <w:start w:val="1"/>
      <w:numFmt w:val="decimal"/>
      <w:lvlText w:val="%1."/>
      <w:lvlJc w:val="left"/>
      <w:pPr>
        <w:ind w:left="1212" w:hanging="360"/>
      </w:pPr>
      <w:rPr>
        <w:rFonts w:hint="default"/>
      </w:rPr>
    </w:lvl>
    <w:lvl w:ilvl="1">
      <w:start w:val="2"/>
      <w:numFmt w:val="decimal"/>
      <w:isLgl/>
      <w:lvlText w:val="%1.%2."/>
      <w:lvlJc w:val="left"/>
      <w:pPr>
        <w:ind w:left="1212" w:hanging="360"/>
      </w:pPr>
      <w:rPr>
        <w:rFonts w:ascii="Calibri" w:hAnsi="Calibri" w:hint="default"/>
        <w:b/>
        <w:sz w:val="22"/>
      </w:rPr>
    </w:lvl>
    <w:lvl w:ilvl="2">
      <w:start w:val="1"/>
      <w:numFmt w:val="decimal"/>
      <w:isLgl/>
      <w:lvlText w:val="%1.%2.%3."/>
      <w:lvlJc w:val="left"/>
      <w:pPr>
        <w:ind w:left="1572" w:hanging="720"/>
      </w:pPr>
      <w:rPr>
        <w:rFonts w:ascii="Calibri" w:hAnsi="Calibri" w:hint="default"/>
        <w:b/>
        <w:sz w:val="22"/>
      </w:rPr>
    </w:lvl>
    <w:lvl w:ilvl="3">
      <w:start w:val="1"/>
      <w:numFmt w:val="decimal"/>
      <w:isLgl/>
      <w:lvlText w:val="%1.%2.%3.%4."/>
      <w:lvlJc w:val="left"/>
      <w:pPr>
        <w:ind w:left="1572" w:hanging="720"/>
      </w:pPr>
      <w:rPr>
        <w:rFonts w:ascii="Calibri" w:hAnsi="Calibri" w:hint="default"/>
        <w:b/>
        <w:sz w:val="22"/>
      </w:rPr>
    </w:lvl>
    <w:lvl w:ilvl="4">
      <w:start w:val="1"/>
      <w:numFmt w:val="decimal"/>
      <w:isLgl/>
      <w:lvlText w:val="%1.%2.%3.%4.%5."/>
      <w:lvlJc w:val="left"/>
      <w:pPr>
        <w:ind w:left="1932" w:hanging="1080"/>
      </w:pPr>
      <w:rPr>
        <w:rFonts w:ascii="Calibri" w:hAnsi="Calibri" w:hint="default"/>
        <w:b/>
        <w:sz w:val="22"/>
      </w:rPr>
    </w:lvl>
    <w:lvl w:ilvl="5">
      <w:start w:val="1"/>
      <w:numFmt w:val="decimal"/>
      <w:isLgl/>
      <w:lvlText w:val="%1.%2.%3.%4.%5.%6."/>
      <w:lvlJc w:val="left"/>
      <w:pPr>
        <w:ind w:left="1932" w:hanging="1080"/>
      </w:pPr>
      <w:rPr>
        <w:rFonts w:ascii="Calibri" w:hAnsi="Calibri" w:hint="default"/>
        <w:b/>
        <w:sz w:val="22"/>
      </w:rPr>
    </w:lvl>
    <w:lvl w:ilvl="6">
      <w:start w:val="1"/>
      <w:numFmt w:val="decimal"/>
      <w:isLgl/>
      <w:lvlText w:val="%1.%2.%3.%4.%5.%6.%7."/>
      <w:lvlJc w:val="left"/>
      <w:pPr>
        <w:ind w:left="2292" w:hanging="1440"/>
      </w:pPr>
      <w:rPr>
        <w:rFonts w:ascii="Calibri" w:hAnsi="Calibri" w:hint="default"/>
        <w:b/>
        <w:sz w:val="22"/>
      </w:rPr>
    </w:lvl>
    <w:lvl w:ilvl="7">
      <w:start w:val="1"/>
      <w:numFmt w:val="decimal"/>
      <w:isLgl/>
      <w:lvlText w:val="%1.%2.%3.%4.%5.%6.%7.%8."/>
      <w:lvlJc w:val="left"/>
      <w:pPr>
        <w:ind w:left="2292" w:hanging="1440"/>
      </w:pPr>
      <w:rPr>
        <w:rFonts w:ascii="Calibri" w:hAnsi="Calibri" w:hint="default"/>
        <w:b/>
        <w:sz w:val="22"/>
      </w:rPr>
    </w:lvl>
    <w:lvl w:ilvl="8">
      <w:start w:val="1"/>
      <w:numFmt w:val="decimal"/>
      <w:isLgl/>
      <w:lvlText w:val="%1.%2.%3.%4.%5.%6.%7.%8.%9."/>
      <w:lvlJc w:val="left"/>
      <w:pPr>
        <w:ind w:left="2652" w:hanging="1800"/>
      </w:pPr>
      <w:rPr>
        <w:rFonts w:ascii="Calibri" w:hAnsi="Calibri" w:hint="default"/>
        <w:b/>
        <w:sz w:val="22"/>
      </w:rPr>
    </w:lvl>
  </w:abstractNum>
  <w:abstractNum w:abstractNumId="16">
    <w:nsid w:val="5AD43A2B"/>
    <w:multiLevelType w:val="multilevel"/>
    <w:tmpl w:val="826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F3049"/>
    <w:multiLevelType w:val="hybridMultilevel"/>
    <w:tmpl w:val="5E066130"/>
    <w:lvl w:ilvl="0" w:tplc="7E0E7E1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4F01D5"/>
    <w:multiLevelType w:val="multilevel"/>
    <w:tmpl w:val="127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E90DD3"/>
    <w:multiLevelType w:val="multilevel"/>
    <w:tmpl w:val="26B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DB3344"/>
    <w:multiLevelType w:val="multilevel"/>
    <w:tmpl w:val="0672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2D0CB1"/>
    <w:multiLevelType w:val="hybridMultilevel"/>
    <w:tmpl w:val="E62CC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12"/>
  </w:num>
  <w:num w:numId="5">
    <w:abstractNumId w:val="11"/>
  </w:num>
  <w:num w:numId="6">
    <w:abstractNumId w:val="18"/>
  </w:num>
  <w:num w:numId="7">
    <w:abstractNumId w:val="19"/>
  </w:num>
  <w:num w:numId="8">
    <w:abstractNumId w:val="16"/>
  </w:num>
  <w:num w:numId="9">
    <w:abstractNumId w:val="1"/>
  </w:num>
  <w:num w:numId="10">
    <w:abstractNumId w:val="9"/>
  </w:num>
  <w:num w:numId="11">
    <w:abstractNumId w:val="3"/>
  </w:num>
  <w:num w:numId="12">
    <w:abstractNumId w:val="20"/>
  </w:num>
  <w:num w:numId="13">
    <w:abstractNumId w:val="6"/>
  </w:num>
  <w:num w:numId="14">
    <w:abstractNumId w:val="14"/>
  </w:num>
  <w:num w:numId="15">
    <w:abstractNumId w:val="0"/>
  </w:num>
  <w:num w:numId="16">
    <w:abstractNumId w:val="15"/>
  </w:num>
  <w:num w:numId="17">
    <w:abstractNumId w:val="2"/>
  </w:num>
  <w:num w:numId="18">
    <w:abstractNumId w:val="17"/>
  </w:num>
  <w:num w:numId="19">
    <w:abstractNumId w:val="21"/>
  </w:num>
  <w:num w:numId="20">
    <w:abstractNumId w:val="8"/>
  </w:num>
  <w:num w:numId="21">
    <w:abstractNumId w:val="1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E5ADC"/>
    <w:rsid w:val="00033DA0"/>
    <w:rsid w:val="0004375A"/>
    <w:rsid w:val="00061D7A"/>
    <w:rsid w:val="00074CA4"/>
    <w:rsid w:val="00077BF2"/>
    <w:rsid w:val="000A2415"/>
    <w:rsid w:val="000C6D4D"/>
    <w:rsid w:val="000E6A05"/>
    <w:rsid w:val="00156973"/>
    <w:rsid w:val="001607B3"/>
    <w:rsid w:val="00177582"/>
    <w:rsid w:val="00185016"/>
    <w:rsid w:val="00194BE0"/>
    <w:rsid w:val="001F206E"/>
    <w:rsid w:val="001F4D2D"/>
    <w:rsid w:val="00211939"/>
    <w:rsid w:val="002B507B"/>
    <w:rsid w:val="002D3406"/>
    <w:rsid w:val="003164B7"/>
    <w:rsid w:val="00331D25"/>
    <w:rsid w:val="00346487"/>
    <w:rsid w:val="00350CD3"/>
    <w:rsid w:val="0036163E"/>
    <w:rsid w:val="0039544A"/>
    <w:rsid w:val="003C26F4"/>
    <w:rsid w:val="003E5ADC"/>
    <w:rsid w:val="00420B07"/>
    <w:rsid w:val="00420C33"/>
    <w:rsid w:val="00454996"/>
    <w:rsid w:val="004D50C0"/>
    <w:rsid w:val="00544F0B"/>
    <w:rsid w:val="005623D0"/>
    <w:rsid w:val="0059343E"/>
    <w:rsid w:val="005968D7"/>
    <w:rsid w:val="00653BC7"/>
    <w:rsid w:val="00657F9C"/>
    <w:rsid w:val="00690A00"/>
    <w:rsid w:val="006A2BCA"/>
    <w:rsid w:val="006D1B3E"/>
    <w:rsid w:val="006F3455"/>
    <w:rsid w:val="00765549"/>
    <w:rsid w:val="0078064E"/>
    <w:rsid w:val="007B1EDA"/>
    <w:rsid w:val="007D3F30"/>
    <w:rsid w:val="007E1F45"/>
    <w:rsid w:val="007F18B6"/>
    <w:rsid w:val="00800E92"/>
    <w:rsid w:val="00861E1C"/>
    <w:rsid w:val="0088196E"/>
    <w:rsid w:val="008A573A"/>
    <w:rsid w:val="008E57D8"/>
    <w:rsid w:val="008F37EE"/>
    <w:rsid w:val="008F6F07"/>
    <w:rsid w:val="00911269"/>
    <w:rsid w:val="0091536C"/>
    <w:rsid w:val="0094791D"/>
    <w:rsid w:val="00A60FBD"/>
    <w:rsid w:val="00A652BB"/>
    <w:rsid w:val="00A75CFD"/>
    <w:rsid w:val="00AE0633"/>
    <w:rsid w:val="00B21909"/>
    <w:rsid w:val="00B5394E"/>
    <w:rsid w:val="00B814E3"/>
    <w:rsid w:val="00BA2E6F"/>
    <w:rsid w:val="00C03B7D"/>
    <w:rsid w:val="00C32C31"/>
    <w:rsid w:val="00C41CEE"/>
    <w:rsid w:val="00C9289A"/>
    <w:rsid w:val="00CB16EB"/>
    <w:rsid w:val="00D16173"/>
    <w:rsid w:val="00D6645E"/>
    <w:rsid w:val="00DA0875"/>
    <w:rsid w:val="00DA4EF4"/>
    <w:rsid w:val="00DB557B"/>
    <w:rsid w:val="00E02ABF"/>
    <w:rsid w:val="00E3062A"/>
    <w:rsid w:val="00E34CF8"/>
    <w:rsid w:val="00E70ED5"/>
    <w:rsid w:val="00EA12A6"/>
    <w:rsid w:val="00EC0531"/>
    <w:rsid w:val="00ED1CD6"/>
    <w:rsid w:val="00FD0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A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E5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E5ADC"/>
  </w:style>
  <w:style w:type="character" w:customStyle="1" w:styleId="c10">
    <w:name w:val="c10"/>
    <w:basedOn w:val="a0"/>
    <w:rsid w:val="003E5ADC"/>
  </w:style>
  <w:style w:type="paragraph" w:styleId="a3">
    <w:name w:val="Normal (Web)"/>
    <w:basedOn w:val="a"/>
    <w:uiPriority w:val="99"/>
    <w:unhideWhenUsed/>
    <w:rsid w:val="003E5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E5ADC"/>
    <w:rPr>
      <w:i/>
      <w:iCs/>
    </w:rPr>
  </w:style>
  <w:style w:type="character" w:customStyle="1" w:styleId="c19">
    <w:name w:val="c19"/>
    <w:basedOn w:val="a0"/>
    <w:rsid w:val="00E02ABF"/>
  </w:style>
  <w:style w:type="character" w:customStyle="1" w:styleId="c3">
    <w:name w:val="c3"/>
    <w:basedOn w:val="a0"/>
    <w:rsid w:val="00E02ABF"/>
  </w:style>
  <w:style w:type="paragraph" w:customStyle="1" w:styleId="c0">
    <w:name w:val="c0"/>
    <w:basedOn w:val="a"/>
    <w:rsid w:val="00E02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02ABF"/>
  </w:style>
  <w:style w:type="character" w:customStyle="1" w:styleId="c13">
    <w:name w:val="c13"/>
    <w:basedOn w:val="a0"/>
    <w:rsid w:val="00E02ABF"/>
  </w:style>
  <w:style w:type="character" w:customStyle="1" w:styleId="c47">
    <w:name w:val="c47"/>
    <w:basedOn w:val="a0"/>
    <w:rsid w:val="00156973"/>
  </w:style>
  <w:style w:type="paragraph" w:customStyle="1" w:styleId="c65">
    <w:name w:val="c65"/>
    <w:basedOn w:val="a"/>
    <w:rsid w:val="00156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156973"/>
  </w:style>
  <w:style w:type="paragraph" w:customStyle="1" w:styleId="c82">
    <w:name w:val="c82"/>
    <w:basedOn w:val="a"/>
    <w:rsid w:val="00156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56973"/>
    <w:pPr>
      <w:ind w:left="720"/>
      <w:contextualSpacing/>
    </w:pPr>
  </w:style>
  <w:style w:type="paragraph" w:customStyle="1" w:styleId="c31">
    <w:name w:val="c31"/>
    <w:basedOn w:val="a"/>
    <w:rsid w:val="00657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57F9C"/>
  </w:style>
  <w:style w:type="paragraph" w:customStyle="1" w:styleId="c9">
    <w:name w:val="c9"/>
    <w:basedOn w:val="a"/>
    <w:rsid w:val="00657F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861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EC0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C0531"/>
  </w:style>
  <w:style w:type="paragraph" w:styleId="a7">
    <w:name w:val="Balloon Text"/>
    <w:basedOn w:val="a"/>
    <w:link w:val="a8"/>
    <w:uiPriority w:val="99"/>
    <w:semiHidden/>
    <w:unhideWhenUsed/>
    <w:rsid w:val="006F34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34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E5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E5ADC"/>
  </w:style>
  <w:style w:type="character" w:customStyle="1" w:styleId="c10">
    <w:name w:val="c10"/>
    <w:basedOn w:val="a0"/>
    <w:rsid w:val="003E5ADC"/>
  </w:style>
  <w:style w:type="paragraph" w:styleId="a3">
    <w:name w:val="Normal (Web)"/>
    <w:basedOn w:val="a"/>
    <w:uiPriority w:val="99"/>
    <w:unhideWhenUsed/>
    <w:rsid w:val="003E5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E5ADC"/>
    <w:rPr>
      <w:i/>
      <w:iCs/>
    </w:rPr>
  </w:style>
  <w:style w:type="character" w:customStyle="1" w:styleId="c19">
    <w:name w:val="c19"/>
    <w:basedOn w:val="a0"/>
    <w:rsid w:val="00E02ABF"/>
  </w:style>
  <w:style w:type="character" w:customStyle="1" w:styleId="c3">
    <w:name w:val="c3"/>
    <w:basedOn w:val="a0"/>
    <w:rsid w:val="00E02ABF"/>
  </w:style>
  <w:style w:type="paragraph" w:customStyle="1" w:styleId="c0">
    <w:name w:val="c0"/>
    <w:basedOn w:val="a"/>
    <w:rsid w:val="00E02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02ABF"/>
  </w:style>
  <w:style w:type="character" w:customStyle="1" w:styleId="c13">
    <w:name w:val="c13"/>
    <w:basedOn w:val="a0"/>
    <w:rsid w:val="00E02ABF"/>
  </w:style>
  <w:style w:type="character" w:customStyle="1" w:styleId="c47">
    <w:name w:val="c47"/>
    <w:basedOn w:val="a0"/>
    <w:rsid w:val="00156973"/>
  </w:style>
  <w:style w:type="paragraph" w:customStyle="1" w:styleId="c65">
    <w:name w:val="c65"/>
    <w:basedOn w:val="a"/>
    <w:rsid w:val="00156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156973"/>
  </w:style>
  <w:style w:type="paragraph" w:customStyle="1" w:styleId="c82">
    <w:name w:val="c82"/>
    <w:basedOn w:val="a"/>
    <w:rsid w:val="00156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56973"/>
    <w:pPr>
      <w:ind w:left="720"/>
      <w:contextualSpacing/>
    </w:pPr>
  </w:style>
  <w:style w:type="paragraph" w:customStyle="1" w:styleId="c31">
    <w:name w:val="c31"/>
    <w:basedOn w:val="a"/>
    <w:rsid w:val="00657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57F9C"/>
  </w:style>
  <w:style w:type="paragraph" w:customStyle="1" w:styleId="c9">
    <w:name w:val="c9"/>
    <w:basedOn w:val="a"/>
    <w:rsid w:val="00657F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861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EC0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C0531"/>
  </w:style>
  <w:style w:type="paragraph" w:styleId="a7">
    <w:name w:val="Balloon Text"/>
    <w:basedOn w:val="a"/>
    <w:link w:val="a8"/>
    <w:uiPriority w:val="99"/>
    <w:semiHidden/>
    <w:unhideWhenUsed/>
    <w:rsid w:val="006F34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34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51001">
      <w:bodyDiv w:val="1"/>
      <w:marLeft w:val="0"/>
      <w:marRight w:val="0"/>
      <w:marTop w:val="0"/>
      <w:marBottom w:val="0"/>
      <w:divBdr>
        <w:top w:val="none" w:sz="0" w:space="0" w:color="auto"/>
        <w:left w:val="none" w:sz="0" w:space="0" w:color="auto"/>
        <w:bottom w:val="none" w:sz="0" w:space="0" w:color="auto"/>
        <w:right w:val="none" w:sz="0" w:space="0" w:color="auto"/>
      </w:divBdr>
    </w:div>
    <w:div w:id="148862500">
      <w:bodyDiv w:val="1"/>
      <w:marLeft w:val="0"/>
      <w:marRight w:val="0"/>
      <w:marTop w:val="0"/>
      <w:marBottom w:val="0"/>
      <w:divBdr>
        <w:top w:val="none" w:sz="0" w:space="0" w:color="auto"/>
        <w:left w:val="none" w:sz="0" w:space="0" w:color="auto"/>
        <w:bottom w:val="none" w:sz="0" w:space="0" w:color="auto"/>
        <w:right w:val="none" w:sz="0" w:space="0" w:color="auto"/>
      </w:divBdr>
    </w:div>
    <w:div w:id="163783856">
      <w:bodyDiv w:val="1"/>
      <w:marLeft w:val="0"/>
      <w:marRight w:val="0"/>
      <w:marTop w:val="0"/>
      <w:marBottom w:val="0"/>
      <w:divBdr>
        <w:top w:val="none" w:sz="0" w:space="0" w:color="auto"/>
        <w:left w:val="none" w:sz="0" w:space="0" w:color="auto"/>
        <w:bottom w:val="none" w:sz="0" w:space="0" w:color="auto"/>
        <w:right w:val="none" w:sz="0" w:space="0" w:color="auto"/>
      </w:divBdr>
    </w:div>
    <w:div w:id="361632796">
      <w:bodyDiv w:val="1"/>
      <w:marLeft w:val="0"/>
      <w:marRight w:val="0"/>
      <w:marTop w:val="0"/>
      <w:marBottom w:val="0"/>
      <w:divBdr>
        <w:top w:val="none" w:sz="0" w:space="0" w:color="auto"/>
        <w:left w:val="none" w:sz="0" w:space="0" w:color="auto"/>
        <w:bottom w:val="none" w:sz="0" w:space="0" w:color="auto"/>
        <w:right w:val="none" w:sz="0" w:space="0" w:color="auto"/>
      </w:divBdr>
    </w:div>
    <w:div w:id="372267490">
      <w:bodyDiv w:val="1"/>
      <w:marLeft w:val="0"/>
      <w:marRight w:val="0"/>
      <w:marTop w:val="0"/>
      <w:marBottom w:val="0"/>
      <w:divBdr>
        <w:top w:val="none" w:sz="0" w:space="0" w:color="auto"/>
        <w:left w:val="none" w:sz="0" w:space="0" w:color="auto"/>
        <w:bottom w:val="none" w:sz="0" w:space="0" w:color="auto"/>
        <w:right w:val="none" w:sz="0" w:space="0" w:color="auto"/>
      </w:divBdr>
    </w:div>
    <w:div w:id="1005598073">
      <w:bodyDiv w:val="1"/>
      <w:marLeft w:val="0"/>
      <w:marRight w:val="0"/>
      <w:marTop w:val="0"/>
      <w:marBottom w:val="0"/>
      <w:divBdr>
        <w:top w:val="none" w:sz="0" w:space="0" w:color="auto"/>
        <w:left w:val="none" w:sz="0" w:space="0" w:color="auto"/>
        <w:bottom w:val="none" w:sz="0" w:space="0" w:color="auto"/>
        <w:right w:val="none" w:sz="0" w:space="0" w:color="auto"/>
      </w:divBdr>
    </w:div>
    <w:div w:id="1172331642">
      <w:bodyDiv w:val="1"/>
      <w:marLeft w:val="0"/>
      <w:marRight w:val="0"/>
      <w:marTop w:val="0"/>
      <w:marBottom w:val="0"/>
      <w:divBdr>
        <w:top w:val="none" w:sz="0" w:space="0" w:color="auto"/>
        <w:left w:val="none" w:sz="0" w:space="0" w:color="auto"/>
        <w:bottom w:val="none" w:sz="0" w:space="0" w:color="auto"/>
        <w:right w:val="none" w:sz="0" w:space="0" w:color="auto"/>
      </w:divBdr>
    </w:div>
    <w:div w:id="1174031174">
      <w:bodyDiv w:val="1"/>
      <w:marLeft w:val="0"/>
      <w:marRight w:val="0"/>
      <w:marTop w:val="0"/>
      <w:marBottom w:val="0"/>
      <w:divBdr>
        <w:top w:val="none" w:sz="0" w:space="0" w:color="auto"/>
        <w:left w:val="none" w:sz="0" w:space="0" w:color="auto"/>
        <w:bottom w:val="none" w:sz="0" w:space="0" w:color="auto"/>
        <w:right w:val="none" w:sz="0" w:space="0" w:color="auto"/>
      </w:divBdr>
    </w:div>
    <w:div w:id="1286155415">
      <w:bodyDiv w:val="1"/>
      <w:marLeft w:val="0"/>
      <w:marRight w:val="0"/>
      <w:marTop w:val="0"/>
      <w:marBottom w:val="0"/>
      <w:divBdr>
        <w:top w:val="none" w:sz="0" w:space="0" w:color="auto"/>
        <w:left w:val="none" w:sz="0" w:space="0" w:color="auto"/>
        <w:bottom w:val="none" w:sz="0" w:space="0" w:color="auto"/>
        <w:right w:val="none" w:sz="0" w:space="0" w:color="auto"/>
      </w:divBdr>
    </w:div>
    <w:div w:id="1679965547">
      <w:bodyDiv w:val="1"/>
      <w:marLeft w:val="0"/>
      <w:marRight w:val="0"/>
      <w:marTop w:val="0"/>
      <w:marBottom w:val="0"/>
      <w:divBdr>
        <w:top w:val="none" w:sz="0" w:space="0" w:color="auto"/>
        <w:left w:val="none" w:sz="0" w:space="0" w:color="auto"/>
        <w:bottom w:val="none" w:sz="0" w:space="0" w:color="auto"/>
        <w:right w:val="none" w:sz="0" w:space="0" w:color="auto"/>
      </w:divBdr>
    </w:div>
    <w:div w:id="1861819996">
      <w:bodyDiv w:val="1"/>
      <w:marLeft w:val="0"/>
      <w:marRight w:val="0"/>
      <w:marTop w:val="0"/>
      <w:marBottom w:val="0"/>
      <w:divBdr>
        <w:top w:val="none" w:sz="0" w:space="0" w:color="auto"/>
        <w:left w:val="none" w:sz="0" w:space="0" w:color="auto"/>
        <w:bottom w:val="none" w:sz="0" w:space="0" w:color="auto"/>
        <w:right w:val="none" w:sz="0" w:space="0" w:color="auto"/>
      </w:divBdr>
    </w:div>
    <w:div w:id="1936016779">
      <w:bodyDiv w:val="1"/>
      <w:marLeft w:val="0"/>
      <w:marRight w:val="0"/>
      <w:marTop w:val="0"/>
      <w:marBottom w:val="0"/>
      <w:divBdr>
        <w:top w:val="none" w:sz="0" w:space="0" w:color="auto"/>
        <w:left w:val="none" w:sz="0" w:space="0" w:color="auto"/>
        <w:bottom w:val="none" w:sz="0" w:space="0" w:color="auto"/>
        <w:right w:val="none" w:sz="0" w:space="0" w:color="auto"/>
      </w:divBdr>
    </w:div>
    <w:div w:id="21069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5936</Words>
  <Characters>33839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2023-09-18T04:56:00Z</cp:lastPrinted>
  <dcterms:created xsi:type="dcterms:W3CDTF">2023-01-25T08:11:00Z</dcterms:created>
  <dcterms:modified xsi:type="dcterms:W3CDTF">2023-09-18T05:55:00Z</dcterms:modified>
</cp:coreProperties>
</file>